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5065" w14:textId="5F2D5462" w:rsidR="00630A90" w:rsidRPr="0016163A" w:rsidRDefault="0019463A" w:rsidP="009F4D9F">
      <w:pPr>
        <w:jc w:val="both"/>
        <w:rPr>
          <w:rFonts w:cstheme="minorHAnsi"/>
          <w:b/>
          <w:sz w:val="28"/>
          <w:szCs w:val="28"/>
        </w:rPr>
      </w:pPr>
      <w:r w:rsidRPr="0016163A">
        <w:rPr>
          <w:rFonts w:cstheme="minorHAnsi"/>
          <w:b/>
          <w:sz w:val="28"/>
          <w:szCs w:val="28"/>
        </w:rPr>
        <w:t>Allgemeine Geschäftsbedingungen</w:t>
      </w:r>
    </w:p>
    <w:p w14:paraId="4230AA45" w14:textId="652C99D8" w:rsidR="0019463A" w:rsidRPr="0016163A" w:rsidRDefault="008717FE" w:rsidP="009F4D9F">
      <w:pPr>
        <w:jc w:val="both"/>
        <w:rPr>
          <w:rFonts w:cstheme="minorHAnsi"/>
          <w:b/>
          <w:sz w:val="28"/>
          <w:szCs w:val="28"/>
        </w:rPr>
      </w:pPr>
      <w:r>
        <w:rPr>
          <w:rFonts w:cstheme="minorHAnsi"/>
          <w:b/>
          <w:sz w:val="28"/>
          <w:szCs w:val="28"/>
        </w:rPr>
        <w:t>metabolic4you GmbH</w:t>
      </w:r>
    </w:p>
    <w:p w14:paraId="6000FB25" w14:textId="37CB4674" w:rsidR="0019463A" w:rsidRPr="0016163A" w:rsidRDefault="0019463A" w:rsidP="009F4D9F">
      <w:pPr>
        <w:tabs>
          <w:tab w:val="left" w:pos="7106"/>
        </w:tabs>
        <w:jc w:val="both"/>
        <w:rPr>
          <w:rFonts w:cstheme="minorHAnsi"/>
          <w:sz w:val="22"/>
          <w:szCs w:val="22"/>
        </w:rPr>
      </w:pPr>
      <w:r w:rsidRPr="0016163A">
        <w:rPr>
          <w:rFonts w:cstheme="minorHAnsi"/>
          <w:sz w:val="22"/>
          <w:szCs w:val="22"/>
        </w:rPr>
        <w:t xml:space="preserve"> </w:t>
      </w:r>
      <w:r w:rsidR="006029DF" w:rsidRPr="0016163A">
        <w:rPr>
          <w:rFonts w:cstheme="minorHAnsi"/>
          <w:sz w:val="22"/>
          <w:szCs w:val="22"/>
        </w:rPr>
        <w:tab/>
      </w:r>
    </w:p>
    <w:p w14:paraId="20AFB1BB" w14:textId="77777777" w:rsidR="0019463A" w:rsidRPr="0016163A" w:rsidRDefault="0019463A" w:rsidP="009F4D9F">
      <w:pPr>
        <w:jc w:val="both"/>
        <w:rPr>
          <w:rFonts w:cstheme="minorHAnsi"/>
          <w:sz w:val="22"/>
          <w:szCs w:val="22"/>
        </w:rPr>
      </w:pPr>
    </w:p>
    <w:p w14:paraId="0F420D02" w14:textId="3E7CFEEA" w:rsidR="0019463A" w:rsidRPr="0016163A" w:rsidRDefault="0019463A" w:rsidP="009F4D9F">
      <w:pPr>
        <w:pStyle w:val="Listenabsatz"/>
        <w:numPr>
          <w:ilvl w:val="0"/>
          <w:numId w:val="1"/>
        </w:numPr>
        <w:jc w:val="both"/>
        <w:rPr>
          <w:rFonts w:cstheme="minorHAnsi"/>
          <w:b/>
          <w:sz w:val="22"/>
          <w:szCs w:val="22"/>
        </w:rPr>
      </w:pPr>
      <w:r w:rsidRPr="0016163A">
        <w:rPr>
          <w:rFonts w:cstheme="minorHAnsi"/>
          <w:b/>
          <w:sz w:val="22"/>
          <w:szCs w:val="22"/>
        </w:rPr>
        <w:t>Geltungsbereich</w:t>
      </w:r>
      <w:r w:rsidR="00924EDB" w:rsidRPr="0016163A">
        <w:rPr>
          <w:rFonts w:cstheme="minorHAnsi"/>
          <w:b/>
          <w:sz w:val="22"/>
          <w:szCs w:val="22"/>
        </w:rPr>
        <w:t xml:space="preserve"> und Allgemeines</w:t>
      </w:r>
    </w:p>
    <w:p w14:paraId="72A807B9" w14:textId="478627A1" w:rsidR="00ED64BB" w:rsidRPr="0016163A" w:rsidRDefault="00ED64BB" w:rsidP="009F4D9F">
      <w:pPr>
        <w:spacing w:before="120"/>
        <w:jc w:val="both"/>
        <w:rPr>
          <w:rFonts w:cstheme="minorHAnsi"/>
          <w:sz w:val="22"/>
          <w:szCs w:val="22"/>
        </w:rPr>
      </w:pPr>
      <w:r w:rsidRPr="0016163A">
        <w:rPr>
          <w:rFonts w:cstheme="minorHAnsi"/>
          <w:sz w:val="22"/>
          <w:szCs w:val="22"/>
        </w:rPr>
        <w:t xml:space="preserve">Diese Allgemeinen Geschäftsbedingungen (AGB) </w:t>
      </w:r>
      <w:r w:rsidR="002C5F39" w:rsidRPr="0016163A">
        <w:rPr>
          <w:rFonts w:cstheme="minorHAnsi"/>
          <w:sz w:val="22"/>
          <w:szCs w:val="22"/>
        </w:rPr>
        <w:t xml:space="preserve">der </w:t>
      </w:r>
      <w:r w:rsidR="008717FE">
        <w:rPr>
          <w:rFonts w:cstheme="minorHAnsi"/>
          <w:sz w:val="22"/>
          <w:szCs w:val="22"/>
        </w:rPr>
        <w:t>metabolic4you GmbH</w:t>
      </w:r>
      <w:r w:rsidRPr="0016163A">
        <w:rPr>
          <w:rFonts w:cstheme="minorHAnsi"/>
          <w:sz w:val="22"/>
          <w:szCs w:val="22"/>
        </w:rPr>
        <w:t xml:space="preserve">, </w:t>
      </w:r>
      <w:r w:rsidR="0071144B">
        <w:rPr>
          <w:rFonts w:cstheme="minorHAnsi"/>
          <w:sz w:val="22"/>
          <w:szCs w:val="22"/>
        </w:rPr>
        <w:t>c/o Naturheilpraxis Claudia Gehrig GmbH</w:t>
      </w:r>
      <w:r w:rsidRPr="0016163A">
        <w:rPr>
          <w:rFonts w:cstheme="minorHAnsi"/>
          <w:sz w:val="22"/>
          <w:szCs w:val="22"/>
        </w:rPr>
        <w:t xml:space="preserve">, </w:t>
      </w:r>
      <w:r w:rsidR="0071144B">
        <w:rPr>
          <w:rFonts w:cstheme="minorHAnsi"/>
          <w:sz w:val="22"/>
          <w:szCs w:val="22"/>
        </w:rPr>
        <w:t>Kuttelgasse 1, 8001 Zürich</w:t>
      </w:r>
      <w:r w:rsidR="00CE17F0" w:rsidRPr="0016163A">
        <w:rPr>
          <w:rFonts w:cstheme="minorHAnsi"/>
          <w:sz w:val="22"/>
          <w:szCs w:val="22"/>
        </w:rPr>
        <w:t xml:space="preserve"> </w:t>
      </w:r>
      <w:r w:rsidRPr="0016163A">
        <w:rPr>
          <w:rFonts w:cstheme="minorHAnsi"/>
          <w:sz w:val="22"/>
          <w:szCs w:val="22"/>
        </w:rPr>
        <w:t>(nachfolgend „</w:t>
      </w:r>
      <w:r w:rsidR="007A56CD">
        <w:rPr>
          <w:rFonts w:cstheme="minorHAnsi"/>
          <w:sz w:val="22"/>
          <w:szCs w:val="22"/>
        </w:rPr>
        <w:t>metabolic4you</w:t>
      </w:r>
      <w:r w:rsidRPr="0016163A">
        <w:rPr>
          <w:rFonts w:cstheme="minorHAnsi"/>
          <w:sz w:val="22"/>
          <w:szCs w:val="22"/>
        </w:rPr>
        <w:t xml:space="preserve">“) gelten für sämtliche Geschäftsbeziehungen </w:t>
      </w:r>
      <w:r w:rsidR="001E251C" w:rsidRPr="0016163A">
        <w:rPr>
          <w:rFonts w:cstheme="minorHAnsi"/>
          <w:sz w:val="22"/>
          <w:szCs w:val="22"/>
        </w:rPr>
        <w:t xml:space="preserve">von </w:t>
      </w:r>
      <w:r w:rsidR="007A56CD">
        <w:rPr>
          <w:rFonts w:cstheme="minorHAnsi"/>
          <w:sz w:val="22"/>
          <w:szCs w:val="22"/>
        </w:rPr>
        <w:t>metabolic4you</w:t>
      </w:r>
      <w:r w:rsidRPr="0016163A">
        <w:rPr>
          <w:rFonts w:cstheme="minorHAnsi"/>
          <w:sz w:val="22"/>
          <w:szCs w:val="22"/>
        </w:rPr>
        <w:t xml:space="preserve"> mit ihren Kunden. </w:t>
      </w:r>
    </w:p>
    <w:p w14:paraId="333D2B89" w14:textId="6A574294" w:rsidR="00ED64BB" w:rsidRPr="0016163A" w:rsidRDefault="007A56CD" w:rsidP="009F4D9F">
      <w:pPr>
        <w:spacing w:before="120"/>
        <w:jc w:val="both"/>
        <w:rPr>
          <w:rFonts w:cstheme="minorHAnsi"/>
          <w:sz w:val="22"/>
          <w:szCs w:val="22"/>
        </w:rPr>
      </w:pPr>
      <w:r>
        <w:rPr>
          <w:rFonts w:cstheme="minorHAnsi"/>
          <w:sz w:val="22"/>
          <w:szCs w:val="22"/>
        </w:rPr>
        <w:t>metabolic4you</w:t>
      </w:r>
      <w:r w:rsidR="00ED64BB" w:rsidRPr="0016163A">
        <w:rPr>
          <w:rFonts w:cstheme="minorHAnsi"/>
          <w:sz w:val="22"/>
          <w:szCs w:val="22"/>
        </w:rPr>
        <w:t xml:space="preserve"> bietet</w:t>
      </w:r>
      <w:r w:rsidR="0008241E" w:rsidRPr="0016163A">
        <w:rPr>
          <w:rFonts w:cstheme="minorHAnsi"/>
          <w:sz w:val="22"/>
          <w:szCs w:val="22"/>
        </w:rPr>
        <w:t xml:space="preserve"> ihren Kunden </w:t>
      </w:r>
      <w:r w:rsidR="00C461AA">
        <w:rPr>
          <w:rFonts w:cstheme="minorHAnsi"/>
          <w:sz w:val="22"/>
          <w:szCs w:val="22"/>
        </w:rPr>
        <w:t>Leistungen</w:t>
      </w:r>
      <w:r w:rsidR="00ED64BB" w:rsidRPr="0016163A">
        <w:rPr>
          <w:rFonts w:cstheme="minorHAnsi"/>
          <w:sz w:val="22"/>
          <w:szCs w:val="22"/>
        </w:rPr>
        <w:t xml:space="preserve"> an im Bereich </w:t>
      </w:r>
      <w:r w:rsidR="00DD7E60">
        <w:rPr>
          <w:rFonts w:cstheme="minorHAnsi"/>
          <w:sz w:val="22"/>
          <w:szCs w:val="22"/>
        </w:rPr>
        <w:t xml:space="preserve">Ernährung, </w:t>
      </w:r>
      <w:r w:rsidR="00E551EE">
        <w:rPr>
          <w:rFonts w:cstheme="minorHAnsi"/>
          <w:sz w:val="22"/>
          <w:szCs w:val="22"/>
        </w:rPr>
        <w:t>insbesondere Metabolic Balance Ernährungscoaching</w:t>
      </w:r>
      <w:r w:rsidR="00602F00">
        <w:rPr>
          <w:rFonts w:cstheme="minorHAnsi"/>
          <w:sz w:val="22"/>
          <w:szCs w:val="22"/>
        </w:rPr>
        <w:t xml:space="preserve">, </w:t>
      </w:r>
      <w:r w:rsidR="000E5AB8">
        <w:rPr>
          <w:rFonts w:cstheme="minorHAnsi"/>
          <w:sz w:val="22"/>
          <w:szCs w:val="22"/>
        </w:rPr>
        <w:t>Beratungen und digitale Inhalte</w:t>
      </w:r>
      <w:r w:rsidR="00ED64BB" w:rsidRPr="0016163A">
        <w:rPr>
          <w:rFonts w:cstheme="minorHAnsi"/>
          <w:sz w:val="22"/>
          <w:szCs w:val="22"/>
        </w:rPr>
        <w:t xml:space="preserve">. Sie besitzt und betreibt dafür die Website </w:t>
      </w:r>
      <w:r w:rsidR="004F6554">
        <w:rPr>
          <w:rFonts w:cstheme="minorHAnsi"/>
          <w:sz w:val="22"/>
          <w:szCs w:val="22"/>
        </w:rPr>
        <w:t>www.metabolic4you.ch</w:t>
      </w:r>
      <w:r w:rsidR="00ED64BB" w:rsidRPr="0016163A">
        <w:rPr>
          <w:rFonts w:cstheme="minorHAnsi"/>
          <w:sz w:val="22"/>
          <w:szCs w:val="22"/>
        </w:rPr>
        <w:t xml:space="preserve">.  </w:t>
      </w:r>
    </w:p>
    <w:p w14:paraId="4CBBECD4" w14:textId="42C9EA9F" w:rsidR="00ED64BB" w:rsidRPr="0016163A" w:rsidRDefault="00ED64BB" w:rsidP="009F4D9F">
      <w:pPr>
        <w:spacing w:before="120"/>
        <w:jc w:val="both"/>
        <w:rPr>
          <w:rFonts w:cstheme="minorHAnsi"/>
          <w:sz w:val="22"/>
          <w:szCs w:val="22"/>
        </w:rPr>
      </w:pPr>
      <w:r w:rsidRPr="0016163A">
        <w:rPr>
          <w:rFonts w:cstheme="minorHAnsi"/>
          <w:sz w:val="22"/>
          <w:szCs w:val="22"/>
        </w:rPr>
        <w:t xml:space="preserve">Als Kunde wird jede Person bezeichnet, welche mit </w:t>
      </w:r>
      <w:r w:rsidR="007A56CD">
        <w:rPr>
          <w:rFonts w:cstheme="minorHAnsi"/>
          <w:sz w:val="22"/>
          <w:szCs w:val="22"/>
        </w:rPr>
        <w:t>metabolic4you</w:t>
      </w:r>
      <w:r w:rsidRPr="0016163A">
        <w:rPr>
          <w:rFonts w:cstheme="minorHAnsi"/>
          <w:sz w:val="22"/>
          <w:szCs w:val="22"/>
        </w:rPr>
        <w:t xml:space="preserve"> geschäftliche Beziehungen pflegt. </w:t>
      </w:r>
    </w:p>
    <w:p w14:paraId="6079547C" w14:textId="75C3136B" w:rsidR="00ED64BB" w:rsidRPr="0016163A" w:rsidRDefault="00ED64BB" w:rsidP="009F4D9F">
      <w:pPr>
        <w:spacing w:before="120"/>
        <w:jc w:val="both"/>
        <w:rPr>
          <w:rFonts w:cstheme="minorHAnsi"/>
          <w:sz w:val="22"/>
          <w:szCs w:val="22"/>
        </w:rPr>
      </w:pPr>
      <w:r w:rsidRPr="0016163A">
        <w:rPr>
          <w:rFonts w:cstheme="minorHAnsi"/>
          <w:sz w:val="22"/>
          <w:szCs w:val="22"/>
        </w:rPr>
        <w:t xml:space="preserve">Diese AGB gelten ausschliesslich. Entgegenstehende, ergänzende oder von diesen AGB abweichende Bedingungen bedürfen zu ihrer Geltung der ausdrücklichen schriftlichen Bestätigung durch </w:t>
      </w:r>
      <w:r w:rsidR="007A56CD">
        <w:rPr>
          <w:rFonts w:cstheme="minorHAnsi"/>
          <w:sz w:val="22"/>
          <w:szCs w:val="22"/>
        </w:rPr>
        <w:t>metabolic4you</w:t>
      </w:r>
      <w:r w:rsidRPr="0016163A">
        <w:rPr>
          <w:rFonts w:cstheme="minorHAnsi"/>
          <w:sz w:val="22"/>
          <w:szCs w:val="22"/>
        </w:rPr>
        <w:t xml:space="preserve">. </w:t>
      </w:r>
    </w:p>
    <w:p w14:paraId="29AB003A" w14:textId="091F68E9" w:rsidR="00ED64BB" w:rsidRPr="0016163A" w:rsidRDefault="00ED64BB" w:rsidP="009F4D9F">
      <w:pPr>
        <w:spacing w:before="120"/>
        <w:jc w:val="both"/>
        <w:rPr>
          <w:rFonts w:cstheme="minorHAnsi"/>
          <w:sz w:val="22"/>
          <w:szCs w:val="22"/>
        </w:rPr>
      </w:pPr>
      <w:r w:rsidRPr="0016163A">
        <w:rPr>
          <w:rFonts w:cstheme="minorHAnsi"/>
          <w:sz w:val="22"/>
          <w:szCs w:val="22"/>
        </w:rPr>
        <w:t xml:space="preserve">Der Kunde bestätigt bei der Inanspruchnahme von </w:t>
      </w:r>
      <w:r w:rsidR="00C461AA">
        <w:rPr>
          <w:rFonts w:cstheme="minorHAnsi"/>
          <w:sz w:val="22"/>
          <w:szCs w:val="22"/>
        </w:rPr>
        <w:t>Leistungen</w:t>
      </w:r>
      <w:r w:rsidRPr="0016163A">
        <w:rPr>
          <w:rFonts w:cstheme="minorHAnsi"/>
          <w:sz w:val="22"/>
          <w:szCs w:val="22"/>
        </w:rPr>
        <w:t xml:space="preserve"> </w:t>
      </w:r>
      <w:r w:rsidR="001E251C" w:rsidRPr="0016163A">
        <w:rPr>
          <w:rFonts w:cstheme="minorHAnsi"/>
          <w:sz w:val="22"/>
          <w:szCs w:val="22"/>
        </w:rPr>
        <w:t xml:space="preserve">von </w:t>
      </w:r>
      <w:r w:rsidR="007A56CD">
        <w:rPr>
          <w:rFonts w:cstheme="minorHAnsi"/>
          <w:sz w:val="22"/>
          <w:szCs w:val="22"/>
        </w:rPr>
        <w:t>metabolic4you</w:t>
      </w:r>
      <w:r w:rsidRPr="0016163A">
        <w:rPr>
          <w:rFonts w:cstheme="minorHAnsi"/>
          <w:sz w:val="22"/>
          <w:szCs w:val="22"/>
        </w:rPr>
        <w:t xml:space="preserve"> und bei der Nutzung von </w:t>
      </w:r>
      <w:r w:rsidR="004F6554">
        <w:rPr>
          <w:rFonts w:cstheme="minorHAnsi"/>
          <w:sz w:val="22"/>
          <w:szCs w:val="22"/>
        </w:rPr>
        <w:t>www.metabolic4you.ch</w:t>
      </w:r>
      <w:r w:rsidRPr="0016163A">
        <w:rPr>
          <w:rFonts w:cstheme="minorHAnsi"/>
          <w:sz w:val="22"/>
          <w:szCs w:val="22"/>
        </w:rPr>
        <w:t xml:space="preserve"> bzw. bei Vertragsschluss, diese AGB umfassend anzuerkennen. </w:t>
      </w:r>
    </w:p>
    <w:p w14:paraId="6F6E43DC" w14:textId="1165DD31" w:rsidR="00924EDB" w:rsidRPr="0016163A" w:rsidRDefault="00924EDB" w:rsidP="009F4D9F">
      <w:pPr>
        <w:spacing w:before="120"/>
        <w:jc w:val="both"/>
        <w:rPr>
          <w:rFonts w:cstheme="minorHAnsi"/>
          <w:sz w:val="22"/>
          <w:szCs w:val="22"/>
        </w:rPr>
      </w:pPr>
      <w:r w:rsidRPr="0016163A">
        <w:rPr>
          <w:rFonts w:cstheme="minorHAnsi"/>
          <w:sz w:val="22"/>
          <w:szCs w:val="22"/>
        </w:rPr>
        <w:t>Aus Gründe</w:t>
      </w:r>
      <w:r w:rsidR="00EA1CFF" w:rsidRPr="0016163A">
        <w:rPr>
          <w:rFonts w:cstheme="minorHAnsi"/>
          <w:sz w:val="22"/>
          <w:szCs w:val="22"/>
        </w:rPr>
        <w:t>n</w:t>
      </w:r>
      <w:r w:rsidRPr="0016163A">
        <w:rPr>
          <w:rFonts w:cstheme="minorHAnsi"/>
          <w:sz w:val="22"/>
          <w:szCs w:val="22"/>
        </w:rPr>
        <w:t xml:space="preserve"> der besseren Lesbarkeit wird in diesen AGB bei Personenbezeichnungen und besonderen Hauptwörtern die männliche Form verwendet. Entsprechende Begriffe gelten im Sinne der Gleichbehandlung grundsätzlich für alle Geschlechter. Die verkürzte Sprachform hat nur redaktionelle Gründe und beinhaltet keine Wertung. </w:t>
      </w:r>
    </w:p>
    <w:p w14:paraId="4FFC69DE" w14:textId="77777777" w:rsidR="0019463A" w:rsidRPr="0016163A" w:rsidRDefault="0019463A" w:rsidP="009F4D9F">
      <w:pPr>
        <w:jc w:val="both"/>
        <w:rPr>
          <w:rFonts w:cstheme="minorHAnsi"/>
          <w:sz w:val="22"/>
          <w:szCs w:val="22"/>
        </w:rPr>
      </w:pPr>
    </w:p>
    <w:p w14:paraId="55541743" w14:textId="30C2C476" w:rsidR="002B6410" w:rsidRPr="0016163A" w:rsidRDefault="002B6410" w:rsidP="009F4D9F">
      <w:pPr>
        <w:pStyle w:val="berschrift1"/>
        <w:rPr>
          <w:rStyle w:val="Fett"/>
          <w:rFonts w:cstheme="minorHAnsi"/>
          <w:b/>
          <w:bCs/>
          <w:szCs w:val="22"/>
        </w:rPr>
      </w:pPr>
      <w:r w:rsidRPr="0016163A">
        <w:rPr>
          <w:rStyle w:val="Fett"/>
          <w:rFonts w:cstheme="minorHAnsi"/>
          <w:b/>
          <w:bCs/>
          <w:szCs w:val="22"/>
        </w:rPr>
        <w:t xml:space="preserve">Informationen </w:t>
      </w:r>
      <w:r w:rsidR="001E251C" w:rsidRPr="0016163A">
        <w:rPr>
          <w:rStyle w:val="Fett"/>
          <w:rFonts w:cstheme="minorHAnsi"/>
          <w:b/>
          <w:bCs/>
          <w:szCs w:val="22"/>
        </w:rPr>
        <w:t xml:space="preserve">von </w:t>
      </w:r>
      <w:r w:rsidR="007A56CD">
        <w:rPr>
          <w:rStyle w:val="Fett"/>
          <w:rFonts w:cstheme="minorHAnsi"/>
          <w:b/>
          <w:bCs/>
          <w:szCs w:val="22"/>
        </w:rPr>
        <w:t>metabolic4you</w:t>
      </w:r>
    </w:p>
    <w:p w14:paraId="160D4327" w14:textId="0C677BE1" w:rsidR="002B6410" w:rsidRPr="0016163A" w:rsidRDefault="002B6410" w:rsidP="009F4D9F">
      <w:pPr>
        <w:widowControl w:val="0"/>
        <w:adjustRightInd w:val="0"/>
        <w:snapToGrid w:val="0"/>
        <w:jc w:val="both"/>
        <w:rPr>
          <w:rStyle w:val="Fett"/>
          <w:rFonts w:cstheme="minorHAnsi"/>
          <w:sz w:val="22"/>
          <w:szCs w:val="22"/>
        </w:rPr>
      </w:pPr>
      <w:r w:rsidRPr="0016163A">
        <w:rPr>
          <w:rStyle w:val="Fett"/>
          <w:rFonts w:cstheme="minorHAnsi"/>
          <w:b w:val="0"/>
          <w:bCs w:val="0"/>
          <w:sz w:val="22"/>
          <w:szCs w:val="22"/>
        </w:rPr>
        <w:t xml:space="preserve">Prospekt- und Werbematerial </w:t>
      </w:r>
      <w:r w:rsidR="001E251C" w:rsidRPr="0016163A">
        <w:rPr>
          <w:rStyle w:val="Fett"/>
          <w:rFonts w:cstheme="minorHAnsi"/>
          <w:b w:val="0"/>
          <w:bCs w:val="0"/>
          <w:sz w:val="22"/>
          <w:szCs w:val="22"/>
        </w:rPr>
        <w:t xml:space="preserve">von </w:t>
      </w:r>
      <w:r w:rsidR="007A56CD">
        <w:rPr>
          <w:rStyle w:val="Fett"/>
          <w:rFonts w:cstheme="minorHAnsi"/>
          <w:b w:val="0"/>
          <w:bCs w:val="0"/>
          <w:sz w:val="22"/>
          <w:szCs w:val="22"/>
        </w:rPr>
        <w:t>metabolic4you</w:t>
      </w:r>
      <w:r w:rsidRPr="0016163A">
        <w:rPr>
          <w:rStyle w:val="Fett"/>
          <w:rFonts w:cstheme="minorHAnsi"/>
          <w:b w:val="0"/>
          <w:bCs w:val="0"/>
          <w:sz w:val="22"/>
          <w:szCs w:val="22"/>
        </w:rPr>
        <w:t xml:space="preserve"> sowie die Website </w:t>
      </w:r>
      <w:r w:rsidR="004F6554">
        <w:rPr>
          <w:rStyle w:val="Fett"/>
          <w:rFonts w:cstheme="minorHAnsi"/>
          <w:b w:val="0"/>
          <w:bCs w:val="0"/>
          <w:sz w:val="22"/>
          <w:szCs w:val="22"/>
        </w:rPr>
        <w:t>www.metabolic4you.ch</w:t>
      </w:r>
      <w:r w:rsidR="00C75949" w:rsidRPr="0016163A">
        <w:rPr>
          <w:rStyle w:val="Fett"/>
          <w:rFonts w:cstheme="minorHAnsi"/>
          <w:b w:val="0"/>
          <w:bCs w:val="0"/>
          <w:sz w:val="22"/>
          <w:szCs w:val="22"/>
        </w:rPr>
        <w:t xml:space="preserve"> und Posts auf Social-Media-Kanälen</w:t>
      </w:r>
      <w:r w:rsidRPr="0016163A">
        <w:rPr>
          <w:rStyle w:val="Fett"/>
          <w:rFonts w:cstheme="minorHAnsi"/>
          <w:b w:val="0"/>
          <w:bCs w:val="0"/>
          <w:sz w:val="22"/>
          <w:szCs w:val="22"/>
        </w:rPr>
        <w:t xml:space="preserve"> beinhalten</w:t>
      </w:r>
      <w:r w:rsidRPr="0016163A">
        <w:rPr>
          <w:rFonts w:cstheme="minorHAnsi"/>
          <w:sz w:val="22"/>
          <w:szCs w:val="22"/>
        </w:rPr>
        <w:t xml:space="preserve"> Informationen über </w:t>
      </w:r>
      <w:r w:rsidR="00C461AA">
        <w:rPr>
          <w:rFonts w:cstheme="minorHAnsi"/>
          <w:sz w:val="22"/>
          <w:szCs w:val="22"/>
        </w:rPr>
        <w:t>Leistungen</w:t>
      </w:r>
      <w:r w:rsidRPr="0016163A">
        <w:rPr>
          <w:rFonts w:cstheme="minorHAnsi"/>
          <w:sz w:val="22"/>
          <w:szCs w:val="22"/>
        </w:rPr>
        <w:t xml:space="preserve">. Preis- und </w:t>
      </w:r>
      <w:r w:rsidR="00834D2E">
        <w:rPr>
          <w:rFonts w:cstheme="minorHAnsi"/>
          <w:sz w:val="22"/>
          <w:szCs w:val="22"/>
        </w:rPr>
        <w:t>Angebotsänderungen</w:t>
      </w:r>
      <w:r w:rsidRPr="0016163A">
        <w:rPr>
          <w:rFonts w:cstheme="minorHAnsi"/>
          <w:sz w:val="22"/>
          <w:szCs w:val="22"/>
        </w:rPr>
        <w:t xml:space="preserve"> bleiben vorbehalten. Alle Angaben (</w:t>
      </w:r>
      <w:r w:rsidR="00FA2E46">
        <w:rPr>
          <w:rFonts w:cstheme="minorHAnsi"/>
          <w:sz w:val="22"/>
          <w:szCs w:val="22"/>
        </w:rPr>
        <w:t>L</w:t>
      </w:r>
      <w:r w:rsidRPr="0016163A">
        <w:rPr>
          <w:rFonts w:cstheme="minorHAnsi"/>
          <w:sz w:val="22"/>
          <w:szCs w:val="22"/>
        </w:rPr>
        <w:t>eistungsbeschreibungen, Abbildungen, Filme, Masse, Gewichte</w:t>
      </w:r>
      <w:r w:rsidR="00FA2E46">
        <w:rPr>
          <w:rFonts w:cstheme="minorHAnsi"/>
          <w:sz w:val="22"/>
          <w:szCs w:val="22"/>
        </w:rPr>
        <w:t xml:space="preserve"> </w:t>
      </w:r>
      <w:r w:rsidRPr="0016163A">
        <w:rPr>
          <w:rFonts w:cstheme="minorHAnsi"/>
          <w:sz w:val="22"/>
          <w:szCs w:val="22"/>
        </w:rPr>
        <w:t>und sonstige Angaben</w:t>
      </w:r>
      <w:r w:rsidR="00CA0F99" w:rsidRPr="0016163A">
        <w:rPr>
          <w:rFonts w:cstheme="minorHAnsi"/>
          <w:sz w:val="22"/>
          <w:szCs w:val="22"/>
        </w:rPr>
        <w:t xml:space="preserve"> </w:t>
      </w:r>
      <w:r w:rsidR="00D21409" w:rsidRPr="0016163A">
        <w:rPr>
          <w:rFonts w:cstheme="minorHAnsi"/>
          <w:sz w:val="22"/>
          <w:szCs w:val="22"/>
        </w:rPr>
        <w:t>sowie Preise</w:t>
      </w:r>
      <w:r w:rsidRPr="0016163A">
        <w:rPr>
          <w:rFonts w:cstheme="minorHAnsi"/>
          <w:sz w:val="22"/>
          <w:szCs w:val="22"/>
        </w:rPr>
        <w:t xml:space="preserve">) sind </w:t>
      </w:r>
      <w:r w:rsidR="00CA0F99" w:rsidRPr="0016163A">
        <w:rPr>
          <w:rFonts w:cstheme="minorHAnsi"/>
          <w:sz w:val="22"/>
          <w:szCs w:val="22"/>
        </w:rPr>
        <w:t>unverbindlich</w:t>
      </w:r>
      <w:r w:rsidRPr="0016163A">
        <w:rPr>
          <w:rFonts w:cstheme="minorHAnsi"/>
          <w:sz w:val="22"/>
          <w:szCs w:val="22"/>
        </w:rPr>
        <w:t xml:space="preserve"> und stellen insbesondere keine Zusicherung von Eigenschaften oder Garantien dar, ausser es ist explizit anders vermerkt. </w:t>
      </w:r>
      <w:r w:rsidR="007A56CD">
        <w:rPr>
          <w:rFonts w:cstheme="minorHAnsi"/>
          <w:sz w:val="22"/>
          <w:szCs w:val="22"/>
        </w:rPr>
        <w:t>metabolic4you</w:t>
      </w:r>
      <w:r w:rsidRPr="0016163A">
        <w:rPr>
          <w:rStyle w:val="Fett"/>
          <w:rFonts w:cstheme="minorHAnsi"/>
          <w:sz w:val="22"/>
          <w:szCs w:val="22"/>
        </w:rPr>
        <w:t xml:space="preserve"> </w:t>
      </w:r>
      <w:r w:rsidRPr="0016163A">
        <w:rPr>
          <w:rFonts w:cstheme="minorHAnsi"/>
          <w:sz w:val="22"/>
          <w:szCs w:val="22"/>
        </w:rPr>
        <w:t xml:space="preserve">bemüht sich, sämtliche Angaben und Informationen korrekt, vollständig, aktuell und übersichtlich bereitzustellen, jedoch kann </w:t>
      </w:r>
      <w:r w:rsidR="007A56CD">
        <w:rPr>
          <w:rFonts w:cstheme="minorHAnsi"/>
          <w:sz w:val="22"/>
          <w:szCs w:val="22"/>
        </w:rPr>
        <w:t>metabolic4you</w:t>
      </w:r>
      <w:r w:rsidRPr="0016163A">
        <w:rPr>
          <w:rStyle w:val="Fett"/>
          <w:rFonts w:cstheme="minorHAnsi"/>
          <w:sz w:val="22"/>
          <w:szCs w:val="22"/>
        </w:rPr>
        <w:t xml:space="preserve"> </w:t>
      </w:r>
      <w:r w:rsidRPr="0016163A">
        <w:rPr>
          <w:rFonts w:cstheme="minorHAnsi"/>
          <w:sz w:val="22"/>
          <w:szCs w:val="22"/>
        </w:rPr>
        <w:t>weder ausdrücklich noch stillschweigend dafür Gewähr leisten.</w:t>
      </w:r>
    </w:p>
    <w:p w14:paraId="15D5F288" w14:textId="21755FAB" w:rsidR="002B6410" w:rsidRPr="0016163A" w:rsidRDefault="007A56CD" w:rsidP="009F4D9F">
      <w:pPr>
        <w:widowControl w:val="0"/>
        <w:adjustRightInd w:val="0"/>
        <w:snapToGrid w:val="0"/>
        <w:spacing w:before="120"/>
        <w:jc w:val="both"/>
        <w:rPr>
          <w:rFonts w:cstheme="minorHAnsi"/>
          <w:sz w:val="22"/>
          <w:szCs w:val="22"/>
        </w:rPr>
      </w:pPr>
      <w:r>
        <w:rPr>
          <w:rFonts w:cstheme="minorHAnsi"/>
          <w:sz w:val="22"/>
          <w:szCs w:val="22"/>
        </w:rPr>
        <w:t>metabolic4you</w:t>
      </w:r>
      <w:r w:rsidR="002B6410" w:rsidRPr="0016163A">
        <w:rPr>
          <w:rFonts w:cstheme="minorHAnsi"/>
          <w:sz w:val="22"/>
          <w:szCs w:val="22"/>
        </w:rPr>
        <w:t xml:space="preserve"> kann keine Garantie abgeben, dass </w:t>
      </w:r>
      <w:r w:rsidR="001E251C" w:rsidRPr="0016163A">
        <w:rPr>
          <w:rFonts w:cstheme="minorHAnsi"/>
          <w:sz w:val="22"/>
          <w:szCs w:val="22"/>
        </w:rPr>
        <w:t xml:space="preserve">die </w:t>
      </w:r>
      <w:r w:rsidR="002B6410" w:rsidRPr="0016163A">
        <w:rPr>
          <w:rFonts w:cstheme="minorHAnsi"/>
          <w:sz w:val="22"/>
          <w:szCs w:val="22"/>
        </w:rPr>
        <w:t>angebotene</w:t>
      </w:r>
      <w:r w:rsidR="001E251C" w:rsidRPr="0016163A">
        <w:rPr>
          <w:rFonts w:cstheme="minorHAnsi"/>
          <w:sz w:val="22"/>
          <w:szCs w:val="22"/>
        </w:rPr>
        <w:t>n</w:t>
      </w:r>
      <w:r w:rsidR="002B6410" w:rsidRPr="0016163A">
        <w:rPr>
          <w:rFonts w:cstheme="minorHAnsi"/>
          <w:sz w:val="22"/>
          <w:szCs w:val="22"/>
        </w:rPr>
        <w:t xml:space="preserve"> </w:t>
      </w:r>
      <w:r w:rsidR="00C461AA">
        <w:rPr>
          <w:rFonts w:cstheme="minorHAnsi"/>
          <w:sz w:val="22"/>
          <w:szCs w:val="22"/>
        </w:rPr>
        <w:t>Leistungen</w:t>
      </w:r>
      <w:r w:rsidR="002B6410" w:rsidRPr="0016163A">
        <w:rPr>
          <w:rFonts w:cstheme="minorHAnsi"/>
          <w:sz w:val="22"/>
          <w:szCs w:val="22"/>
        </w:rPr>
        <w:t xml:space="preserve"> erbracht werden können. Daher sind alle Angaben zu Verfügbarkeit ohne Gewähr und können sich</w:t>
      </w:r>
      <w:r w:rsidR="00A01F94" w:rsidRPr="0016163A">
        <w:rPr>
          <w:rFonts w:cstheme="minorHAnsi"/>
          <w:sz w:val="22"/>
          <w:szCs w:val="22"/>
        </w:rPr>
        <w:t xml:space="preserve"> vor Vertragsschluss</w:t>
      </w:r>
      <w:r w:rsidR="002B6410" w:rsidRPr="0016163A">
        <w:rPr>
          <w:rFonts w:cstheme="minorHAnsi"/>
          <w:sz w:val="22"/>
          <w:szCs w:val="22"/>
        </w:rPr>
        <w:t xml:space="preserve"> jederzeit und ohne Ankündigung ändern. </w:t>
      </w:r>
    </w:p>
    <w:p w14:paraId="7DAFD43E" w14:textId="77777777" w:rsidR="004E1F38" w:rsidRPr="0016163A" w:rsidRDefault="004E1F38" w:rsidP="009F4D9F">
      <w:pPr>
        <w:jc w:val="both"/>
        <w:rPr>
          <w:rFonts w:cstheme="minorHAnsi"/>
          <w:sz w:val="22"/>
          <w:szCs w:val="22"/>
        </w:rPr>
      </w:pPr>
    </w:p>
    <w:p w14:paraId="6F23D97F" w14:textId="77777777" w:rsidR="004E1F38" w:rsidRPr="0016163A" w:rsidRDefault="004E1F38"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Preise</w:t>
      </w:r>
    </w:p>
    <w:p w14:paraId="58A381F5" w14:textId="573AB36C" w:rsidR="004F3E56" w:rsidRDefault="004F3E56" w:rsidP="009F4D9F">
      <w:pPr>
        <w:spacing w:before="120"/>
        <w:jc w:val="both"/>
        <w:rPr>
          <w:rFonts w:cstheme="minorHAnsi"/>
          <w:sz w:val="22"/>
          <w:szCs w:val="22"/>
        </w:rPr>
      </w:pPr>
      <w:r w:rsidRPr="0016163A">
        <w:rPr>
          <w:rFonts w:cstheme="minorHAnsi"/>
          <w:sz w:val="22"/>
          <w:szCs w:val="22"/>
        </w:rPr>
        <w:t>Vorbehaltlich anderweitiger Offerten verstehen sich alle Preise</w:t>
      </w:r>
      <w:r w:rsidR="00384EFB" w:rsidRPr="0016163A">
        <w:rPr>
          <w:rFonts w:cstheme="minorHAnsi"/>
          <w:sz w:val="22"/>
          <w:szCs w:val="22"/>
        </w:rPr>
        <w:t xml:space="preserve"> </w:t>
      </w:r>
      <w:r w:rsidR="00384EFB" w:rsidRPr="0016163A">
        <w:rPr>
          <w:rFonts w:cstheme="minorHAnsi"/>
          <w:sz w:val="22"/>
          <w:szCs w:val="22"/>
        </w:rPr>
        <w:fldChar w:fldCharType="begin">
          <w:ffData>
            <w:name w:val="Text69"/>
            <w:enabled/>
            <w:calcOnExit w:val="0"/>
            <w:textInput>
              <w:default w:val="brutto"/>
            </w:textInput>
          </w:ffData>
        </w:fldChar>
      </w:r>
      <w:bookmarkStart w:id="0" w:name="Text69"/>
      <w:r w:rsidR="00384EFB" w:rsidRPr="0016163A">
        <w:rPr>
          <w:rFonts w:cstheme="minorHAnsi"/>
          <w:sz w:val="22"/>
          <w:szCs w:val="22"/>
        </w:rPr>
        <w:instrText xml:space="preserve"> FORMTEXT </w:instrText>
      </w:r>
      <w:r w:rsidR="00384EFB" w:rsidRPr="0016163A">
        <w:rPr>
          <w:rFonts w:cstheme="minorHAnsi"/>
          <w:sz w:val="22"/>
          <w:szCs w:val="22"/>
        </w:rPr>
      </w:r>
      <w:r w:rsidR="00384EFB" w:rsidRPr="0016163A">
        <w:rPr>
          <w:rFonts w:cstheme="minorHAnsi"/>
          <w:sz w:val="22"/>
          <w:szCs w:val="22"/>
        </w:rPr>
        <w:fldChar w:fldCharType="separate"/>
      </w:r>
      <w:r w:rsidR="00384EFB" w:rsidRPr="0016163A">
        <w:rPr>
          <w:rFonts w:cstheme="minorHAnsi"/>
          <w:noProof/>
          <w:sz w:val="22"/>
          <w:szCs w:val="22"/>
        </w:rPr>
        <w:t>brutto</w:t>
      </w:r>
      <w:r w:rsidR="00384EFB" w:rsidRPr="0016163A">
        <w:rPr>
          <w:rFonts w:cstheme="minorHAnsi"/>
          <w:sz w:val="22"/>
          <w:szCs w:val="22"/>
        </w:rPr>
        <w:fldChar w:fldCharType="end"/>
      </w:r>
      <w:bookmarkEnd w:id="0"/>
      <w:r w:rsidRPr="0016163A">
        <w:rPr>
          <w:rFonts w:cstheme="minorHAnsi"/>
          <w:sz w:val="22"/>
          <w:szCs w:val="22"/>
        </w:rPr>
        <w:t xml:space="preserve"> in Schweizer Franken (CHF)</w:t>
      </w:r>
      <w:r w:rsidR="00355F01">
        <w:rPr>
          <w:rFonts w:cstheme="minorHAnsi"/>
          <w:sz w:val="22"/>
          <w:szCs w:val="22"/>
        </w:rPr>
        <w:t xml:space="preserve"> und Euro (EUR). </w:t>
      </w:r>
      <w:r w:rsidR="002A22FC">
        <w:rPr>
          <w:rFonts w:cstheme="minorHAnsi"/>
          <w:sz w:val="22"/>
          <w:szCs w:val="22"/>
        </w:rPr>
        <w:t xml:space="preserve">Für die </w:t>
      </w:r>
      <w:r w:rsidR="00D55F77">
        <w:rPr>
          <w:rFonts w:cstheme="minorHAnsi"/>
          <w:sz w:val="22"/>
          <w:szCs w:val="22"/>
        </w:rPr>
        <w:t xml:space="preserve">Bestimmung der </w:t>
      </w:r>
      <w:r w:rsidR="002A22FC">
        <w:rPr>
          <w:rFonts w:cstheme="minorHAnsi"/>
          <w:sz w:val="22"/>
          <w:szCs w:val="22"/>
        </w:rPr>
        <w:t>Währung m</w:t>
      </w:r>
      <w:r w:rsidR="00A568CC">
        <w:rPr>
          <w:rFonts w:cstheme="minorHAnsi"/>
          <w:sz w:val="22"/>
          <w:szCs w:val="22"/>
        </w:rPr>
        <w:t xml:space="preserve">assgebend ist der </w:t>
      </w:r>
      <w:r w:rsidR="00D55F77">
        <w:rPr>
          <w:rFonts w:cstheme="minorHAnsi"/>
          <w:sz w:val="22"/>
          <w:szCs w:val="22"/>
        </w:rPr>
        <w:t xml:space="preserve">jeweilige </w:t>
      </w:r>
      <w:r w:rsidR="00A568CC">
        <w:rPr>
          <w:rFonts w:cstheme="minorHAnsi"/>
          <w:sz w:val="22"/>
          <w:szCs w:val="22"/>
        </w:rPr>
        <w:t>Wohnsitz des Kunden</w:t>
      </w:r>
      <w:r w:rsidR="00222FB7">
        <w:rPr>
          <w:rFonts w:cstheme="minorHAnsi"/>
          <w:sz w:val="22"/>
          <w:szCs w:val="22"/>
        </w:rPr>
        <w:t xml:space="preserve">. </w:t>
      </w:r>
      <w:r w:rsidR="00A568CC">
        <w:rPr>
          <w:rFonts w:cstheme="minorHAnsi"/>
          <w:sz w:val="22"/>
          <w:szCs w:val="22"/>
        </w:rPr>
        <w:t xml:space="preserve">metabolic4you ist nicht mehrwertsteuerpflichtig. </w:t>
      </w:r>
      <w:r w:rsidRPr="0016163A">
        <w:rPr>
          <w:rFonts w:cstheme="minorHAnsi"/>
          <w:sz w:val="22"/>
          <w:szCs w:val="22"/>
        </w:rPr>
        <w:t xml:space="preserve"> </w:t>
      </w:r>
    </w:p>
    <w:p w14:paraId="64E9E57C" w14:textId="172C0DF3" w:rsidR="000E3374" w:rsidRPr="000E3374" w:rsidRDefault="002447E7" w:rsidP="000E3374">
      <w:pPr>
        <w:spacing w:before="120"/>
        <w:jc w:val="both"/>
        <w:rPr>
          <w:rFonts w:cstheme="minorHAnsi"/>
          <w:sz w:val="22"/>
          <w:szCs w:val="22"/>
          <w:lang w:val="de-CH"/>
        </w:rPr>
      </w:pPr>
      <w:r>
        <w:rPr>
          <w:rFonts w:cstheme="minorHAnsi"/>
          <w:sz w:val="22"/>
          <w:szCs w:val="22"/>
        </w:rPr>
        <w:t xml:space="preserve">Die Kosten für </w:t>
      </w:r>
      <w:r w:rsidR="00EC75BF">
        <w:rPr>
          <w:rFonts w:cstheme="minorHAnsi"/>
          <w:sz w:val="22"/>
          <w:szCs w:val="22"/>
        </w:rPr>
        <w:t xml:space="preserve">Laboruntersuchungen sind jeweils nicht im Preis enthalten. </w:t>
      </w:r>
      <w:r w:rsidR="000E3374" w:rsidRPr="000E3374">
        <w:rPr>
          <w:rFonts w:cstheme="minorHAnsi"/>
          <w:sz w:val="22"/>
          <w:szCs w:val="22"/>
          <w:lang w:val="de-CH"/>
        </w:rPr>
        <w:t xml:space="preserve">Der Kunde ist selbst dafür verantwortlich, die erforderlichen Blutwerte bei einem Arzt oder Labor seiner Wahl </w:t>
      </w:r>
      <w:r w:rsidR="000E3374">
        <w:rPr>
          <w:rFonts w:cstheme="minorHAnsi"/>
          <w:sz w:val="22"/>
          <w:szCs w:val="22"/>
          <w:lang w:val="de-CH"/>
        </w:rPr>
        <w:t>bestimmen</w:t>
      </w:r>
      <w:r w:rsidR="000E3374" w:rsidRPr="000E3374">
        <w:rPr>
          <w:rFonts w:cstheme="minorHAnsi"/>
          <w:sz w:val="22"/>
          <w:szCs w:val="22"/>
          <w:lang w:val="de-CH"/>
        </w:rPr>
        <w:t xml:space="preserve"> zu lassen und die Kosten dafür zu tragen.</w:t>
      </w:r>
    </w:p>
    <w:p w14:paraId="000DFAD7" w14:textId="7C15BA1C" w:rsidR="002447E7" w:rsidRPr="0016163A" w:rsidRDefault="002447E7" w:rsidP="009F4D9F">
      <w:pPr>
        <w:spacing w:before="120"/>
        <w:jc w:val="both"/>
        <w:rPr>
          <w:rFonts w:cstheme="minorHAnsi"/>
          <w:sz w:val="22"/>
          <w:szCs w:val="22"/>
        </w:rPr>
      </w:pPr>
    </w:p>
    <w:p w14:paraId="37FCA1FE" w14:textId="26430122" w:rsidR="004F3E56" w:rsidRPr="0016163A" w:rsidRDefault="004F3E56" w:rsidP="009F4D9F">
      <w:pPr>
        <w:widowControl w:val="0"/>
        <w:adjustRightInd w:val="0"/>
        <w:snapToGrid w:val="0"/>
        <w:spacing w:before="120"/>
        <w:jc w:val="both"/>
        <w:rPr>
          <w:rFonts w:cstheme="minorHAnsi"/>
          <w:sz w:val="22"/>
          <w:szCs w:val="22"/>
          <w:lang w:val="de-CH"/>
        </w:rPr>
      </w:pPr>
      <w:r w:rsidRPr="0016163A">
        <w:rPr>
          <w:rFonts w:cstheme="minorHAnsi"/>
          <w:sz w:val="22"/>
          <w:szCs w:val="22"/>
          <w:lang w:val="de-CH"/>
        </w:rPr>
        <w:lastRenderedPageBreak/>
        <w:t xml:space="preserve">Mehraufwände für unvorhergesehene </w:t>
      </w:r>
      <w:r w:rsidR="008E65BD">
        <w:rPr>
          <w:rFonts w:cstheme="minorHAnsi"/>
          <w:sz w:val="22"/>
          <w:szCs w:val="22"/>
          <w:lang w:val="de-CH"/>
        </w:rPr>
        <w:t>Leistungen</w:t>
      </w:r>
      <w:r w:rsidRPr="0016163A">
        <w:rPr>
          <w:rFonts w:cstheme="minorHAnsi"/>
          <w:sz w:val="22"/>
          <w:szCs w:val="22"/>
          <w:lang w:val="de-CH"/>
        </w:rPr>
        <w:t xml:space="preserve"> werden zusätzlich in Rechnung gestellt zu den jeweiligen aktuellen Ansätzen. </w:t>
      </w:r>
    </w:p>
    <w:p w14:paraId="4AD4320E" w14:textId="77777777" w:rsidR="00953C11" w:rsidRPr="0016163A" w:rsidRDefault="00953C11" w:rsidP="009F4D9F">
      <w:pPr>
        <w:jc w:val="both"/>
        <w:rPr>
          <w:rFonts w:cstheme="minorHAnsi"/>
          <w:sz w:val="22"/>
          <w:szCs w:val="22"/>
          <w:lang w:val="de-CH"/>
        </w:rPr>
      </w:pPr>
    </w:p>
    <w:p w14:paraId="18FAE044" w14:textId="6A31DED3" w:rsidR="00F473C5" w:rsidRPr="0016163A" w:rsidRDefault="0019463A"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Vertragsabschluss</w:t>
      </w:r>
    </w:p>
    <w:p w14:paraId="714022EE" w14:textId="15D3728B" w:rsidR="00F473C5" w:rsidRPr="0016163A" w:rsidRDefault="00F473C5" w:rsidP="009F4D9F">
      <w:pPr>
        <w:spacing w:before="120"/>
        <w:jc w:val="both"/>
        <w:rPr>
          <w:rFonts w:cstheme="minorHAnsi"/>
          <w:sz w:val="22"/>
          <w:szCs w:val="22"/>
          <w:lang w:val="de-CH"/>
        </w:rPr>
      </w:pPr>
      <w:r w:rsidRPr="0016163A">
        <w:rPr>
          <w:rFonts w:cstheme="minorHAnsi"/>
          <w:sz w:val="22"/>
          <w:szCs w:val="22"/>
          <w:lang w:val="de-CH"/>
        </w:rPr>
        <w:t xml:space="preserve">Die Angebote und Offerten von </w:t>
      </w:r>
      <w:r w:rsidR="007A56CD">
        <w:rPr>
          <w:rFonts w:cstheme="minorHAnsi"/>
          <w:sz w:val="22"/>
          <w:szCs w:val="22"/>
        </w:rPr>
        <w:t>metabolic4you</w:t>
      </w:r>
      <w:r w:rsidRPr="0016163A">
        <w:rPr>
          <w:rFonts w:cstheme="minorHAnsi"/>
          <w:sz w:val="22"/>
          <w:szCs w:val="22"/>
        </w:rPr>
        <w:t xml:space="preserve"> </w:t>
      </w:r>
      <w:r w:rsidRPr="0016163A">
        <w:rPr>
          <w:rFonts w:cstheme="minorHAnsi"/>
          <w:sz w:val="22"/>
          <w:szCs w:val="22"/>
          <w:lang w:val="de-CH"/>
        </w:rPr>
        <w:t xml:space="preserve">stellen eine Aufforderung an den Kunden dar, </w:t>
      </w:r>
      <w:r w:rsidR="00C461AA">
        <w:rPr>
          <w:rFonts w:cstheme="minorHAnsi"/>
          <w:sz w:val="22"/>
          <w:szCs w:val="22"/>
          <w:lang w:val="de-CH"/>
        </w:rPr>
        <w:t>Leistungen</w:t>
      </w:r>
      <w:r w:rsidRPr="0016163A">
        <w:rPr>
          <w:rFonts w:cstheme="minorHAnsi"/>
          <w:sz w:val="22"/>
          <w:szCs w:val="22"/>
          <w:lang w:val="de-CH"/>
        </w:rPr>
        <w:t xml:space="preserve"> in Anspruch zu nehmen. </w:t>
      </w:r>
      <w:r w:rsidR="00CD59EC">
        <w:rPr>
          <w:rFonts w:cstheme="minorHAnsi"/>
          <w:sz w:val="22"/>
          <w:szCs w:val="22"/>
          <w:lang w:val="de-CH"/>
        </w:rPr>
        <w:t>Vor Vertragsschluss sind d</w:t>
      </w:r>
      <w:r w:rsidR="00927C93" w:rsidRPr="0016163A">
        <w:rPr>
          <w:rFonts w:cstheme="minorHAnsi"/>
          <w:sz w:val="22"/>
          <w:szCs w:val="22"/>
          <w:lang w:val="de-CH"/>
        </w:rPr>
        <w:t>ie Angebote und</w:t>
      </w:r>
      <w:r w:rsidRPr="0016163A">
        <w:rPr>
          <w:rFonts w:cstheme="minorHAnsi"/>
          <w:sz w:val="22"/>
          <w:szCs w:val="22"/>
          <w:lang w:val="de-CH"/>
        </w:rPr>
        <w:t xml:space="preserve"> Offerten </w:t>
      </w:r>
      <w:r w:rsidR="00CD59EC">
        <w:rPr>
          <w:rFonts w:cstheme="minorHAnsi"/>
          <w:sz w:val="22"/>
          <w:szCs w:val="22"/>
          <w:lang w:val="de-CH"/>
        </w:rPr>
        <w:t xml:space="preserve">von </w:t>
      </w:r>
      <w:r w:rsidR="007A56CD">
        <w:rPr>
          <w:rFonts w:cstheme="minorHAnsi"/>
          <w:sz w:val="22"/>
          <w:szCs w:val="22"/>
        </w:rPr>
        <w:t>metabolic4you</w:t>
      </w:r>
      <w:r w:rsidRPr="0016163A">
        <w:rPr>
          <w:rFonts w:cstheme="minorHAnsi"/>
          <w:sz w:val="22"/>
          <w:szCs w:val="22"/>
        </w:rPr>
        <w:t xml:space="preserve"> </w:t>
      </w:r>
      <w:r w:rsidRPr="0016163A">
        <w:rPr>
          <w:rFonts w:cstheme="minorHAnsi"/>
          <w:sz w:val="22"/>
          <w:szCs w:val="22"/>
          <w:lang w:val="de-CH"/>
        </w:rPr>
        <w:t>nicht bindend</w:t>
      </w:r>
      <w:r w:rsidR="00883464">
        <w:rPr>
          <w:rFonts w:cstheme="minorHAnsi"/>
          <w:sz w:val="22"/>
          <w:szCs w:val="22"/>
          <w:lang w:val="de-CH"/>
        </w:rPr>
        <w:t xml:space="preserve"> und sind </w:t>
      </w:r>
      <w:r w:rsidRPr="0016163A">
        <w:rPr>
          <w:rFonts w:cstheme="minorHAnsi"/>
          <w:sz w:val="22"/>
          <w:szCs w:val="22"/>
          <w:lang w:val="de-CH"/>
        </w:rPr>
        <w:t xml:space="preserve">bekannt gegebene Angebote, Termine und Fristen freibleibend und unverbindlich. </w:t>
      </w:r>
    </w:p>
    <w:p w14:paraId="4488F36E" w14:textId="6A4EE522" w:rsidR="00F473C5" w:rsidRPr="0016163A" w:rsidRDefault="00F473C5" w:rsidP="009F4D9F">
      <w:pPr>
        <w:spacing w:before="120"/>
        <w:jc w:val="both"/>
        <w:rPr>
          <w:rFonts w:cstheme="minorHAnsi"/>
          <w:sz w:val="22"/>
          <w:szCs w:val="22"/>
          <w:lang w:val="de-CH"/>
        </w:rPr>
      </w:pPr>
      <w:r w:rsidRPr="0016163A">
        <w:rPr>
          <w:rFonts w:cstheme="minorHAnsi"/>
          <w:sz w:val="22"/>
          <w:szCs w:val="22"/>
          <w:lang w:val="de-CH"/>
        </w:rPr>
        <w:t xml:space="preserve">Der Vertragsabschluss kommt mit der </w:t>
      </w:r>
      <w:r w:rsidR="007B323D" w:rsidRPr="0016163A">
        <w:rPr>
          <w:rFonts w:cstheme="minorHAnsi"/>
          <w:sz w:val="22"/>
          <w:szCs w:val="22"/>
          <w:lang w:val="de-CH"/>
        </w:rPr>
        <w:t>Auftrags</w:t>
      </w:r>
      <w:r w:rsidR="00792AE0">
        <w:rPr>
          <w:rFonts w:cstheme="minorHAnsi"/>
          <w:sz w:val="22"/>
          <w:szCs w:val="22"/>
          <w:lang w:val="de-CH"/>
        </w:rPr>
        <w:t>-respektive Bestell</w:t>
      </w:r>
      <w:r w:rsidRPr="0016163A">
        <w:rPr>
          <w:rFonts w:cstheme="minorHAnsi"/>
          <w:sz w:val="22"/>
          <w:szCs w:val="22"/>
          <w:lang w:val="de-CH"/>
        </w:rPr>
        <w:t xml:space="preserve">bestätigung durch </w:t>
      </w:r>
      <w:r w:rsidR="007A56CD">
        <w:rPr>
          <w:rFonts w:cstheme="minorHAnsi"/>
          <w:sz w:val="22"/>
          <w:szCs w:val="22"/>
        </w:rPr>
        <w:t>metabolic4you</w:t>
      </w:r>
      <w:r w:rsidRPr="0016163A">
        <w:rPr>
          <w:rFonts w:cstheme="minorHAnsi"/>
          <w:sz w:val="22"/>
          <w:szCs w:val="22"/>
          <w:lang w:val="de-CH"/>
        </w:rPr>
        <w:t xml:space="preserve"> zustande. </w:t>
      </w:r>
    </w:p>
    <w:p w14:paraId="4DC2F3B6" w14:textId="3A7FB879" w:rsidR="001C2489" w:rsidRPr="0016163A" w:rsidRDefault="007A56CD" w:rsidP="009F4D9F">
      <w:pPr>
        <w:spacing w:before="120"/>
        <w:jc w:val="both"/>
        <w:rPr>
          <w:rFonts w:cstheme="minorHAnsi"/>
          <w:sz w:val="22"/>
          <w:szCs w:val="22"/>
        </w:rPr>
      </w:pPr>
      <w:r>
        <w:rPr>
          <w:rFonts w:cstheme="minorHAnsi"/>
          <w:sz w:val="22"/>
          <w:szCs w:val="22"/>
        </w:rPr>
        <w:t>metabolic4you</w:t>
      </w:r>
      <w:r w:rsidR="001C2489" w:rsidRPr="0016163A">
        <w:rPr>
          <w:rFonts w:cstheme="minorHAnsi"/>
          <w:sz w:val="22"/>
          <w:szCs w:val="22"/>
        </w:rPr>
        <w:t xml:space="preserve"> hat das Recht, die bestellte </w:t>
      </w:r>
      <w:r w:rsidR="007D03F2">
        <w:rPr>
          <w:rFonts w:cstheme="minorHAnsi"/>
          <w:sz w:val="22"/>
          <w:szCs w:val="22"/>
        </w:rPr>
        <w:t>Leistung</w:t>
      </w:r>
      <w:r w:rsidR="001C2489" w:rsidRPr="0016163A">
        <w:rPr>
          <w:rFonts w:cstheme="minorHAnsi"/>
          <w:sz w:val="22"/>
          <w:szCs w:val="22"/>
        </w:rPr>
        <w:t xml:space="preserve"> oder Teile davon jederzeit einzustellen respektive zu beenden und ganz oder teilweise vom Vertrag zurückzutreten. Bis zu diesem Zeitpunkt bereits erbrachte Leistungen sind durch den Kunden zu vergüten. </w:t>
      </w:r>
      <w:r w:rsidR="007D03F2">
        <w:rPr>
          <w:rFonts w:cstheme="minorHAnsi"/>
          <w:sz w:val="22"/>
          <w:szCs w:val="22"/>
        </w:rPr>
        <w:t xml:space="preserve">Eine bereits bezahlte Vergütung für noch nicht bezogene Leistungen wird </w:t>
      </w:r>
      <w:r w:rsidR="000F7748">
        <w:rPr>
          <w:rFonts w:cstheme="minorHAnsi"/>
          <w:sz w:val="22"/>
          <w:szCs w:val="22"/>
        </w:rPr>
        <w:t xml:space="preserve">in diesem Fall </w:t>
      </w:r>
      <w:r w:rsidR="007D03F2">
        <w:rPr>
          <w:rFonts w:cstheme="minorHAnsi"/>
          <w:sz w:val="22"/>
          <w:szCs w:val="22"/>
        </w:rPr>
        <w:t xml:space="preserve">dem Kunden zurückerstattet. </w:t>
      </w:r>
    </w:p>
    <w:p w14:paraId="3404EBA1" w14:textId="50D4BD9E" w:rsidR="001C2489" w:rsidRPr="0016163A" w:rsidRDefault="007A56CD" w:rsidP="009F4D9F">
      <w:pPr>
        <w:spacing w:before="120"/>
        <w:jc w:val="both"/>
        <w:rPr>
          <w:rFonts w:cstheme="minorHAnsi"/>
          <w:sz w:val="22"/>
          <w:szCs w:val="22"/>
        </w:rPr>
      </w:pPr>
      <w:r>
        <w:rPr>
          <w:rFonts w:cstheme="minorHAnsi"/>
          <w:sz w:val="22"/>
          <w:szCs w:val="22"/>
        </w:rPr>
        <w:t>metabolic4you</w:t>
      </w:r>
      <w:r w:rsidR="001C2489" w:rsidRPr="0016163A">
        <w:rPr>
          <w:rFonts w:cstheme="minorHAnsi"/>
          <w:sz w:val="22"/>
          <w:szCs w:val="22"/>
        </w:rPr>
        <w:t xml:space="preserve"> ist im Falle einer teilweisen oder ganzen Vertragsauflösung zu keiner Ersatzleistung und auch nicht zu Schadenersatz verpflichtet.</w:t>
      </w:r>
    </w:p>
    <w:p w14:paraId="1E534FC9" w14:textId="77777777" w:rsidR="00122125" w:rsidRPr="0016163A" w:rsidRDefault="00122125" w:rsidP="009F4D9F">
      <w:pPr>
        <w:jc w:val="both"/>
        <w:rPr>
          <w:rFonts w:cstheme="minorHAnsi"/>
          <w:sz w:val="22"/>
          <w:szCs w:val="22"/>
          <w:lang w:val="de-CH"/>
        </w:rPr>
      </w:pPr>
    </w:p>
    <w:p w14:paraId="62AC9E0B" w14:textId="77777777" w:rsidR="00122125" w:rsidRPr="0016163A" w:rsidRDefault="00122125" w:rsidP="009F4D9F">
      <w:pPr>
        <w:pStyle w:val="berschrift1"/>
        <w:rPr>
          <w:rStyle w:val="Fett"/>
          <w:rFonts w:cstheme="minorHAnsi"/>
          <w:b/>
          <w:bCs/>
          <w:szCs w:val="22"/>
        </w:rPr>
      </w:pPr>
      <w:r w:rsidRPr="0016163A">
        <w:rPr>
          <w:rStyle w:val="Fett"/>
          <w:rFonts w:cstheme="minorHAnsi"/>
          <w:b/>
          <w:bCs/>
          <w:szCs w:val="22"/>
        </w:rPr>
        <w:t>Widerrufsrecht</w:t>
      </w:r>
    </w:p>
    <w:p w14:paraId="5DD25EBF" w14:textId="47922EBF" w:rsidR="001517E7" w:rsidRPr="0016163A" w:rsidRDefault="001517E7" w:rsidP="009F4D9F">
      <w:pPr>
        <w:widowControl w:val="0"/>
        <w:adjustRightInd w:val="0"/>
        <w:snapToGrid w:val="0"/>
        <w:spacing w:after="120"/>
        <w:jc w:val="both"/>
        <w:rPr>
          <w:rFonts w:cstheme="minorHAnsi"/>
          <w:sz w:val="22"/>
          <w:szCs w:val="22"/>
        </w:rPr>
      </w:pPr>
      <w:r w:rsidRPr="0016163A">
        <w:rPr>
          <w:rFonts w:cstheme="minorHAnsi"/>
          <w:sz w:val="22"/>
          <w:szCs w:val="22"/>
        </w:rPr>
        <w:t xml:space="preserve">Der Kunde hat das Recht, während 14 Tagen nach Vertragsschluss den Vertrag mit </w:t>
      </w:r>
      <w:r w:rsidR="007A56CD">
        <w:rPr>
          <w:rFonts w:cstheme="minorHAnsi"/>
          <w:sz w:val="22"/>
          <w:szCs w:val="22"/>
        </w:rPr>
        <w:t>metabolic4you</w:t>
      </w:r>
      <w:r w:rsidRPr="0016163A">
        <w:rPr>
          <w:rFonts w:cstheme="minorHAnsi"/>
          <w:sz w:val="22"/>
          <w:szCs w:val="22"/>
        </w:rPr>
        <w:t xml:space="preserve"> zu widerrufen. Die Frist gilt als eingehalten, wenn der Kunde </w:t>
      </w:r>
      <w:r w:rsidR="007A56CD">
        <w:rPr>
          <w:rFonts w:cstheme="minorHAnsi"/>
          <w:sz w:val="22"/>
          <w:szCs w:val="22"/>
        </w:rPr>
        <w:t>metabolic4you</w:t>
      </w:r>
      <w:r w:rsidRPr="0016163A">
        <w:rPr>
          <w:rFonts w:cstheme="minorHAnsi"/>
          <w:sz w:val="22"/>
          <w:szCs w:val="22"/>
        </w:rPr>
        <w:t xml:space="preserve"> den Widerruf fristgerecht anzeigt (</w:t>
      </w:r>
      <w:r w:rsidRPr="0016163A">
        <w:rPr>
          <w:rFonts w:cstheme="minorHAnsi"/>
          <w:sz w:val="22"/>
          <w:szCs w:val="22"/>
        </w:rPr>
        <w:fldChar w:fldCharType="begin">
          <w:ffData>
            <w:name w:val="Text15"/>
            <w:enabled/>
            <w:calcOnExit w:val="0"/>
            <w:textInput>
              <w:default w:val="per E-Mail an"/>
            </w:textInput>
          </w:ffData>
        </w:fldChar>
      </w:r>
      <w:r w:rsidRPr="0016163A">
        <w:rPr>
          <w:rFonts w:cstheme="minorHAnsi"/>
          <w:sz w:val="22"/>
          <w:szCs w:val="22"/>
        </w:rPr>
        <w:instrText xml:space="preserve"> FORMTEXT </w:instrText>
      </w:r>
      <w:r w:rsidRPr="0016163A">
        <w:rPr>
          <w:rFonts w:cstheme="minorHAnsi"/>
          <w:sz w:val="22"/>
          <w:szCs w:val="22"/>
        </w:rPr>
      </w:r>
      <w:r w:rsidRPr="0016163A">
        <w:rPr>
          <w:rFonts w:cstheme="minorHAnsi"/>
          <w:sz w:val="22"/>
          <w:szCs w:val="22"/>
        </w:rPr>
        <w:fldChar w:fldCharType="separate"/>
      </w:r>
      <w:r w:rsidRPr="0016163A">
        <w:rPr>
          <w:rFonts w:cstheme="minorHAnsi"/>
          <w:sz w:val="22"/>
          <w:szCs w:val="22"/>
        </w:rPr>
        <w:t>per E-Mail an</w:t>
      </w:r>
      <w:r w:rsidRPr="0016163A">
        <w:rPr>
          <w:rFonts w:cstheme="minorHAnsi"/>
          <w:sz w:val="22"/>
          <w:szCs w:val="22"/>
        </w:rPr>
        <w:fldChar w:fldCharType="end"/>
      </w:r>
      <w:r w:rsidRPr="0016163A">
        <w:rPr>
          <w:rFonts w:cstheme="minorHAnsi"/>
          <w:sz w:val="22"/>
          <w:szCs w:val="22"/>
        </w:rPr>
        <w:t xml:space="preserve"> </w:t>
      </w:r>
      <w:r w:rsidR="009839AB">
        <w:rPr>
          <w:rFonts w:cstheme="minorHAnsi"/>
          <w:sz w:val="22"/>
          <w:szCs w:val="22"/>
        </w:rPr>
        <w:t>info@metabolic4you.ch</w:t>
      </w:r>
      <w:r w:rsidRPr="0016163A">
        <w:rPr>
          <w:rFonts w:cstheme="minorHAnsi"/>
          <w:sz w:val="22"/>
          <w:szCs w:val="22"/>
        </w:rPr>
        <w:t xml:space="preserve">). Der Kunde kann dazu das auf </w:t>
      </w:r>
      <w:r w:rsidR="004F6554">
        <w:rPr>
          <w:rFonts w:cstheme="minorHAnsi"/>
          <w:sz w:val="22"/>
          <w:szCs w:val="22"/>
        </w:rPr>
        <w:t>www.metabolic4you.ch</w:t>
      </w:r>
      <w:r w:rsidRPr="0016163A">
        <w:rPr>
          <w:rFonts w:cstheme="minorHAnsi"/>
          <w:sz w:val="22"/>
          <w:szCs w:val="22"/>
        </w:rPr>
        <w:t xml:space="preserve"> zum Download bereitstehende Widerrufsformular benutzen. Der Widerruf bedarf keiner Begründung. Zur Wahrung des Widerrufsrechts reicht es aus, wenn der Kunde die Mitteilung über die Ausübung des Widerrufsrechts vor Ablauf der vorgenannten 14-Tage-Frist abschickt. </w:t>
      </w:r>
    </w:p>
    <w:p w14:paraId="6A899C87" w14:textId="77777777" w:rsidR="001517E7" w:rsidRPr="0016163A" w:rsidRDefault="001517E7" w:rsidP="009F4D9F">
      <w:pPr>
        <w:widowControl w:val="0"/>
        <w:adjustRightInd w:val="0"/>
        <w:snapToGrid w:val="0"/>
        <w:spacing w:before="120" w:after="120"/>
        <w:jc w:val="both"/>
        <w:rPr>
          <w:rFonts w:cstheme="minorHAnsi"/>
          <w:sz w:val="22"/>
          <w:szCs w:val="22"/>
        </w:rPr>
      </w:pPr>
      <w:r w:rsidRPr="0016163A">
        <w:rPr>
          <w:rFonts w:cstheme="minorHAnsi"/>
          <w:sz w:val="22"/>
          <w:szCs w:val="22"/>
        </w:rPr>
        <w:t xml:space="preserve">Die Ausübung des Widerrufsrechts führt zu einer Rückabwicklung des Vertrages. </w:t>
      </w:r>
    </w:p>
    <w:p w14:paraId="02CF7F5A" w14:textId="13B71AEB" w:rsidR="001517E7" w:rsidRPr="0016163A" w:rsidRDefault="001517E7" w:rsidP="009F4D9F">
      <w:pPr>
        <w:widowControl w:val="0"/>
        <w:adjustRightInd w:val="0"/>
        <w:snapToGrid w:val="0"/>
        <w:spacing w:before="120" w:after="120"/>
        <w:jc w:val="both"/>
        <w:rPr>
          <w:rFonts w:cstheme="minorHAnsi"/>
          <w:sz w:val="22"/>
          <w:szCs w:val="22"/>
        </w:rPr>
      </w:pPr>
      <w:r w:rsidRPr="0016163A">
        <w:rPr>
          <w:rFonts w:cstheme="minorHAnsi"/>
          <w:sz w:val="22"/>
          <w:szCs w:val="22"/>
        </w:rPr>
        <w:t xml:space="preserve">Eine allenfalls bereits geleistete Zahlung wird innerhalb von 14 Tagen seit Eingang des Widerrufs bei </w:t>
      </w:r>
      <w:r w:rsidR="007A56CD">
        <w:rPr>
          <w:rFonts w:cstheme="minorHAnsi"/>
          <w:sz w:val="22"/>
          <w:szCs w:val="22"/>
        </w:rPr>
        <w:t>metabolic4you</w:t>
      </w:r>
      <w:r w:rsidRPr="0016163A">
        <w:rPr>
          <w:rFonts w:cstheme="minorHAnsi"/>
          <w:sz w:val="22"/>
          <w:szCs w:val="22"/>
        </w:rPr>
        <w:t xml:space="preserve"> an den Kunden zurückerstattet. Für diese Rückerstattung verwendet </w:t>
      </w:r>
      <w:r w:rsidR="007A56CD">
        <w:rPr>
          <w:rFonts w:cstheme="minorHAnsi"/>
          <w:sz w:val="22"/>
          <w:szCs w:val="22"/>
        </w:rPr>
        <w:t>metabolic4you</w:t>
      </w:r>
      <w:r w:rsidRPr="0016163A">
        <w:rPr>
          <w:rFonts w:cstheme="minorHAnsi"/>
          <w:sz w:val="22"/>
          <w:szCs w:val="22"/>
        </w:rPr>
        <w:t xml:space="preserve"> dasselbe Zahlungsmittel, welches der Kunde für seine Zahlung eingesetzt hat. </w:t>
      </w:r>
    </w:p>
    <w:p w14:paraId="4240A3C4" w14:textId="2880A30B" w:rsidR="00291BB0" w:rsidRPr="0016163A" w:rsidRDefault="00A72B6A" w:rsidP="00A72B6A">
      <w:pPr>
        <w:widowControl w:val="0"/>
        <w:adjustRightInd w:val="0"/>
        <w:snapToGrid w:val="0"/>
        <w:jc w:val="both"/>
        <w:rPr>
          <w:rFonts w:cstheme="minorHAnsi"/>
          <w:sz w:val="22"/>
          <w:szCs w:val="22"/>
        </w:rPr>
      </w:pPr>
      <w:r w:rsidRPr="0016163A">
        <w:rPr>
          <w:rFonts w:cstheme="minorHAnsi"/>
          <w:sz w:val="22"/>
          <w:szCs w:val="22"/>
        </w:rPr>
        <w:t>Bei den</w:t>
      </w:r>
      <w:r w:rsidR="00D16E57">
        <w:rPr>
          <w:rFonts w:cstheme="minorHAnsi"/>
          <w:sz w:val="22"/>
          <w:szCs w:val="22"/>
        </w:rPr>
        <w:t xml:space="preserve"> digitalen Inhalten des</w:t>
      </w:r>
      <w:r w:rsidRPr="0016163A">
        <w:rPr>
          <w:rFonts w:cstheme="minorHAnsi"/>
          <w:sz w:val="22"/>
          <w:szCs w:val="22"/>
        </w:rPr>
        <w:t xml:space="preserve"> </w:t>
      </w:r>
      <w:r w:rsidR="00F00EC7" w:rsidRPr="0016163A">
        <w:rPr>
          <w:rFonts w:cstheme="minorHAnsi"/>
          <w:sz w:val="22"/>
          <w:szCs w:val="22"/>
        </w:rPr>
        <w:t>Angebot</w:t>
      </w:r>
      <w:r w:rsidR="00F00EC7">
        <w:rPr>
          <w:rFonts w:cstheme="minorHAnsi"/>
          <w:sz w:val="22"/>
          <w:szCs w:val="22"/>
        </w:rPr>
        <w:t>s</w:t>
      </w:r>
      <w:r w:rsidR="00F00EC7" w:rsidRPr="0016163A">
        <w:rPr>
          <w:rFonts w:cstheme="minorHAnsi"/>
          <w:sz w:val="22"/>
          <w:szCs w:val="22"/>
        </w:rPr>
        <w:t xml:space="preserve"> </w:t>
      </w:r>
      <w:r w:rsidRPr="0016163A">
        <w:rPr>
          <w:rFonts w:cstheme="minorHAnsi"/>
          <w:sz w:val="22"/>
          <w:szCs w:val="22"/>
        </w:rPr>
        <w:t xml:space="preserve">von </w:t>
      </w:r>
      <w:r w:rsidR="007A56CD">
        <w:rPr>
          <w:rFonts w:cstheme="minorHAnsi"/>
          <w:sz w:val="22"/>
          <w:szCs w:val="22"/>
        </w:rPr>
        <w:t>metabolic4you</w:t>
      </w:r>
      <w:r w:rsidRPr="0016163A">
        <w:rPr>
          <w:rFonts w:cstheme="minorHAnsi"/>
          <w:sz w:val="22"/>
          <w:szCs w:val="22"/>
        </w:rPr>
        <w:t xml:space="preserve"> </w:t>
      </w:r>
      <w:r w:rsidR="00F00EC7">
        <w:rPr>
          <w:rFonts w:cstheme="minorHAnsi"/>
          <w:sz w:val="22"/>
          <w:szCs w:val="22"/>
        </w:rPr>
        <w:t>erlischt d</w:t>
      </w:r>
      <w:r w:rsidRPr="0016163A">
        <w:rPr>
          <w:rFonts w:cstheme="minorHAnsi"/>
          <w:sz w:val="22"/>
          <w:szCs w:val="22"/>
        </w:rPr>
        <w:t xml:space="preserve">as gesetzliche Widerrufsrecht, </w:t>
      </w:r>
      <w:r w:rsidR="008A5A52" w:rsidRPr="0016163A">
        <w:rPr>
          <w:rFonts w:cstheme="minorHAnsi"/>
          <w:sz w:val="22"/>
          <w:szCs w:val="22"/>
        </w:rPr>
        <w:t xml:space="preserve">wenn </w:t>
      </w:r>
      <w:r w:rsidR="007A56CD">
        <w:rPr>
          <w:rFonts w:cstheme="minorHAnsi"/>
          <w:sz w:val="22"/>
          <w:szCs w:val="22"/>
        </w:rPr>
        <w:t>metabolic4you</w:t>
      </w:r>
      <w:r w:rsidR="008A5A52" w:rsidRPr="0016163A">
        <w:rPr>
          <w:rFonts w:cstheme="minorHAnsi"/>
          <w:sz w:val="22"/>
          <w:szCs w:val="22"/>
        </w:rPr>
        <w:t xml:space="preserve"> mit der Vertragserfüllung begonnen hat, der Kunde ausdrücklich zugestimmt hat, dass </w:t>
      </w:r>
      <w:r w:rsidR="007A56CD">
        <w:rPr>
          <w:rFonts w:cstheme="minorHAnsi"/>
          <w:sz w:val="22"/>
          <w:szCs w:val="22"/>
        </w:rPr>
        <w:t>metabolic4you</w:t>
      </w:r>
      <w:r w:rsidR="008A5A52" w:rsidRPr="0016163A">
        <w:rPr>
          <w:rFonts w:cstheme="minorHAnsi"/>
          <w:sz w:val="22"/>
          <w:szCs w:val="22"/>
        </w:rPr>
        <w:t xml:space="preserve"> mit der Vertragserfüllung vor Ablauf der Widerrufsfrist beginnt, der Kunde seine Kenntnis davon bestätigt hat, dass durch seine Zustimmung mit Beginn der Vertragserfüllung sein Widerrufsrecht erlischt, und </w:t>
      </w:r>
      <w:r w:rsidR="007A56CD">
        <w:rPr>
          <w:rFonts w:cstheme="minorHAnsi"/>
          <w:sz w:val="22"/>
          <w:szCs w:val="22"/>
        </w:rPr>
        <w:t>metabolic4you</w:t>
      </w:r>
      <w:r w:rsidR="008A5A52" w:rsidRPr="0016163A">
        <w:rPr>
          <w:rFonts w:cstheme="minorHAnsi"/>
          <w:sz w:val="22"/>
          <w:szCs w:val="22"/>
        </w:rPr>
        <w:t xml:space="preserve"> dem Kunden eine Bestätigung über den abgeschlossenen Vertrag und über das Erlöschen des Widerspruchsrechts zugestellt hat.</w:t>
      </w:r>
    </w:p>
    <w:p w14:paraId="373132D9" w14:textId="5E2B7D85" w:rsidR="0019463A" w:rsidRPr="0016163A" w:rsidRDefault="0019463A" w:rsidP="009F4D9F">
      <w:pPr>
        <w:jc w:val="both"/>
        <w:rPr>
          <w:rFonts w:cstheme="minorHAnsi"/>
          <w:sz w:val="22"/>
          <w:szCs w:val="22"/>
        </w:rPr>
      </w:pPr>
    </w:p>
    <w:p w14:paraId="7578916F" w14:textId="4900B7A0" w:rsidR="0019463A" w:rsidRPr="0016163A" w:rsidRDefault="00D26FC5"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Zahlungsmodalitäten</w:t>
      </w:r>
    </w:p>
    <w:p w14:paraId="20B4560C" w14:textId="6978E848" w:rsidR="00FC59C4" w:rsidRPr="0016163A" w:rsidRDefault="00FC59C4" w:rsidP="009F4D9F">
      <w:pPr>
        <w:spacing w:before="120"/>
        <w:jc w:val="both"/>
        <w:rPr>
          <w:rFonts w:cstheme="minorHAnsi"/>
          <w:color w:val="000000" w:themeColor="text1"/>
          <w:sz w:val="22"/>
          <w:szCs w:val="22"/>
        </w:rPr>
      </w:pPr>
      <w:r w:rsidRPr="0016163A">
        <w:rPr>
          <w:rFonts w:cstheme="minorHAnsi"/>
          <w:color w:val="000000" w:themeColor="text1"/>
          <w:sz w:val="22"/>
          <w:szCs w:val="22"/>
        </w:rPr>
        <w:t xml:space="preserve">Dem Kunden stehen die im Bestellvorgang angegebenen Zahlungsmittel zur Verfügung. </w:t>
      </w:r>
    </w:p>
    <w:p w14:paraId="2562BA2B" w14:textId="680D73CD" w:rsidR="00FC59C4" w:rsidRPr="0016163A" w:rsidRDefault="00FC59C4" w:rsidP="009F4D9F">
      <w:pPr>
        <w:spacing w:before="120"/>
        <w:jc w:val="both"/>
        <w:rPr>
          <w:rFonts w:cstheme="minorHAnsi"/>
          <w:color w:val="000000" w:themeColor="text1"/>
          <w:sz w:val="22"/>
          <w:szCs w:val="22"/>
        </w:rPr>
      </w:pPr>
      <w:r w:rsidRPr="0016163A">
        <w:rPr>
          <w:rFonts w:cstheme="minorHAnsi"/>
          <w:color w:val="000000" w:themeColor="text1"/>
          <w:sz w:val="22"/>
          <w:szCs w:val="22"/>
        </w:rPr>
        <w:t xml:space="preserve">Mit der Wahl eines Online-Zahlungsmittels ermächtigt der Kunde </w:t>
      </w:r>
      <w:r w:rsidR="007A56CD">
        <w:rPr>
          <w:rFonts w:cstheme="minorHAnsi"/>
          <w:color w:val="000000" w:themeColor="text1"/>
          <w:sz w:val="22"/>
          <w:szCs w:val="22"/>
        </w:rPr>
        <w:t>metabolic4you</w:t>
      </w:r>
      <w:r w:rsidRPr="0016163A">
        <w:rPr>
          <w:rFonts w:cstheme="minorHAnsi"/>
          <w:color w:val="000000" w:themeColor="text1"/>
          <w:sz w:val="22"/>
          <w:szCs w:val="22"/>
        </w:rPr>
        <w:t xml:space="preserve">, die Zahlung auf dem entsprechenden Weg einzuziehen. </w:t>
      </w:r>
    </w:p>
    <w:p w14:paraId="2790C26D" w14:textId="42251334" w:rsidR="0019463A" w:rsidRPr="0016163A" w:rsidRDefault="0019463A" w:rsidP="009F4D9F">
      <w:pPr>
        <w:jc w:val="both"/>
        <w:rPr>
          <w:rFonts w:cstheme="minorHAnsi"/>
          <w:sz w:val="22"/>
          <w:szCs w:val="22"/>
        </w:rPr>
      </w:pPr>
    </w:p>
    <w:p w14:paraId="777F9F3E" w14:textId="0F76B90D" w:rsidR="0019463A" w:rsidRPr="0016163A" w:rsidRDefault="0019463A"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 xml:space="preserve">Pflichten </w:t>
      </w:r>
      <w:r w:rsidR="001E251C" w:rsidRPr="0016163A">
        <w:rPr>
          <w:rFonts w:cstheme="minorHAnsi"/>
          <w:b/>
          <w:sz w:val="22"/>
          <w:szCs w:val="22"/>
        </w:rPr>
        <w:t xml:space="preserve">von </w:t>
      </w:r>
      <w:r w:rsidR="007A56CD">
        <w:rPr>
          <w:rFonts w:cstheme="minorHAnsi"/>
          <w:b/>
          <w:sz w:val="22"/>
          <w:szCs w:val="22"/>
        </w:rPr>
        <w:t>metabolic4you</w:t>
      </w:r>
    </w:p>
    <w:p w14:paraId="71E61EDF" w14:textId="05073583" w:rsidR="00520DFB" w:rsidRPr="0016163A" w:rsidRDefault="00520DFB" w:rsidP="009F4D9F">
      <w:pPr>
        <w:spacing w:before="120"/>
        <w:jc w:val="both"/>
        <w:rPr>
          <w:rFonts w:cstheme="minorHAnsi"/>
          <w:sz w:val="22"/>
          <w:szCs w:val="22"/>
        </w:rPr>
      </w:pPr>
      <w:r w:rsidRPr="0016163A">
        <w:rPr>
          <w:rFonts w:cstheme="minorHAnsi"/>
          <w:sz w:val="22"/>
          <w:szCs w:val="22"/>
        </w:rPr>
        <w:t xml:space="preserve">Vorbehaltlich anderslautender Vereinbarung erfüllt </w:t>
      </w:r>
      <w:r w:rsidR="007A56CD">
        <w:rPr>
          <w:rFonts w:cstheme="minorHAnsi"/>
          <w:sz w:val="22"/>
          <w:szCs w:val="22"/>
        </w:rPr>
        <w:t>metabolic4you</w:t>
      </w:r>
      <w:r w:rsidRPr="0016163A">
        <w:rPr>
          <w:rFonts w:cstheme="minorHAnsi"/>
          <w:sz w:val="22"/>
          <w:szCs w:val="22"/>
        </w:rPr>
        <w:t xml:space="preserve"> ihre Verpflichtungen durch Erbringung der vereinbarten </w:t>
      </w:r>
      <w:r w:rsidR="007D03F2">
        <w:rPr>
          <w:rFonts w:cstheme="minorHAnsi"/>
          <w:sz w:val="22"/>
          <w:szCs w:val="22"/>
        </w:rPr>
        <w:t>Leistung</w:t>
      </w:r>
      <w:r w:rsidRPr="0016163A">
        <w:rPr>
          <w:rFonts w:cstheme="minorHAnsi"/>
          <w:sz w:val="22"/>
          <w:szCs w:val="22"/>
        </w:rPr>
        <w:t xml:space="preserve">. </w:t>
      </w:r>
    </w:p>
    <w:p w14:paraId="0F1565DB" w14:textId="2CBC076C" w:rsidR="00520DFB" w:rsidRPr="0016163A" w:rsidRDefault="00520DFB" w:rsidP="009F4D9F">
      <w:pPr>
        <w:spacing w:before="120"/>
        <w:jc w:val="both"/>
        <w:rPr>
          <w:rFonts w:cstheme="minorHAnsi"/>
          <w:sz w:val="22"/>
          <w:szCs w:val="22"/>
        </w:rPr>
      </w:pPr>
      <w:r w:rsidRPr="0016163A">
        <w:rPr>
          <w:rFonts w:cstheme="minorHAnsi"/>
          <w:sz w:val="22"/>
          <w:szCs w:val="22"/>
        </w:rPr>
        <w:lastRenderedPageBreak/>
        <w:t xml:space="preserve">Grundsätzlich gilt der Sitz von </w:t>
      </w:r>
      <w:r w:rsidR="007A56CD">
        <w:rPr>
          <w:rFonts w:cstheme="minorHAnsi"/>
          <w:sz w:val="22"/>
          <w:szCs w:val="22"/>
        </w:rPr>
        <w:t>metabolic4you</w:t>
      </w:r>
      <w:r w:rsidRPr="0016163A">
        <w:rPr>
          <w:rFonts w:cstheme="minorHAnsi"/>
          <w:sz w:val="22"/>
          <w:szCs w:val="22"/>
        </w:rPr>
        <w:t xml:space="preserve"> als Erfüllungsort, es sei denn, es werden anderweitige Vereinbarungen getroffen. </w:t>
      </w:r>
    </w:p>
    <w:p w14:paraId="42F142B3" w14:textId="2AB5537E" w:rsidR="00520DFB" w:rsidRPr="0016163A" w:rsidRDefault="00520DFB" w:rsidP="009F4D9F">
      <w:pPr>
        <w:spacing w:before="120"/>
        <w:jc w:val="both"/>
        <w:rPr>
          <w:rFonts w:cstheme="minorHAnsi"/>
          <w:sz w:val="22"/>
          <w:szCs w:val="22"/>
        </w:rPr>
      </w:pPr>
      <w:r w:rsidRPr="0016163A">
        <w:rPr>
          <w:rFonts w:cstheme="minorHAnsi"/>
          <w:sz w:val="22"/>
          <w:szCs w:val="22"/>
        </w:rPr>
        <w:t xml:space="preserve">Bei eigener Verhinderung ist </w:t>
      </w:r>
      <w:r w:rsidR="007A56CD">
        <w:rPr>
          <w:rFonts w:cstheme="minorHAnsi"/>
          <w:sz w:val="22"/>
          <w:szCs w:val="22"/>
        </w:rPr>
        <w:t>metabolic4you</w:t>
      </w:r>
      <w:r w:rsidRPr="0016163A">
        <w:rPr>
          <w:rFonts w:cstheme="minorHAnsi"/>
          <w:sz w:val="22"/>
          <w:szCs w:val="22"/>
        </w:rPr>
        <w:t xml:space="preserve"> berechtigt, vereinbarte Termine jederzeit zu verschieben und Alternativdaten vorzuschlagen. Ein Anspruch des Kunden auf Rückerstattung der Kosten besteht nur bei definitiver Absage des Termins durch </w:t>
      </w:r>
      <w:r w:rsidR="007A56CD">
        <w:rPr>
          <w:rFonts w:cstheme="minorHAnsi"/>
          <w:sz w:val="22"/>
          <w:szCs w:val="22"/>
        </w:rPr>
        <w:t>metabolic4you</w:t>
      </w:r>
      <w:r w:rsidRPr="0016163A">
        <w:rPr>
          <w:rFonts w:cstheme="minorHAnsi"/>
          <w:sz w:val="22"/>
          <w:szCs w:val="22"/>
        </w:rPr>
        <w:t xml:space="preserve">.  </w:t>
      </w:r>
    </w:p>
    <w:p w14:paraId="3C989316" w14:textId="2DE570ED" w:rsidR="00520DFB" w:rsidRPr="0016163A" w:rsidRDefault="00520DFB" w:rsidP="009F4D9F">
      <w:pPr>
        <w:spacing w:before="120"/>
        <w:jc w:val="both"/>
        <w:rPr>
          <w:rFonts w:cstheme="minorHAnsi"/>
          <w:sz w:val="22"/>
          <w:szCs w:val="22"/>
        </w:rPr>
      </w:pPr>
      <w:r w:rsidRPr="0016163A">
        <w:rPr>
          <w:rFonts w:cstheme="minorHAnsi"/>
          <w:sz w:val="22"/>
          <w:szCs w:val="22"/>
        </w:rPr>
        <w:t xml:space="preserve">Machen Umstände, welche aus Sicht von </w:t>
      </w:r>
      <w:r w:rsidR="007A56CD">
        <w:rPr>
          <w:rFonts w:cstheme="minorHAnsi"/>
          <w:sz w:val="22"/>
          <w:szCs w:val="22"/>
        </w:rPr>
        <w:t>metabolic4you</w:t>
      </w:r>
      <w:r w:rsidRPr="0016163A">
        <w:rPr>
          <w:rFonts w:cstheme="minorHAnsi"/>
          <w:sz w:val="22"/>
          <w:szCs w:val="22"/>
        </w:rPr>
        <w:t xml:space="preserve"> unverschuldet sind (z.B. höhere Gewalt, Krankheit etc.), die Durchführung einer </w:t>
      </w:r>
      <w:r w:rsidR="007D03F2">
        <w:rPr>
          <w:rFonts w:cstheme="minorHAnsi"/>
          <w:sz w:val="22"/>
          <w:szCs w:val="22"/>
        </w:rPr>
        <w:t>Leistung</w:t>
      </w:r>
      <w:r w:rsidRPr="0016163A">
        <w:rPr>
          <w:rFonts w:cstheme="minorHAnsi"/>
          <w:sz w:val="22"/>
          <w:szCs w:val="22"/>
        </w:rPr>
        <w:t xml:space="preserve"> unmöglich, hat </w:t>
      </w:r>
      <w:r w:rsidR="007A56CD">
        <w:rPr>
          <w:rFonts w:cstheme="minorHAnsi"/>
          <w:sz w:val="22"/>
          <w:szCs w:val="22"/>
        </w:rPr>
        <w:t>metabolic4you</w:t>
      </w:r>
      <w:r w:rsidRPr="0016163A">
        <w:rPr>
          <w:rFonts w:cstheme="minorHAnsi"/>
          <w:sz w:val="22"/>
          <w:szCs w:val="22"/>
        </w:rPr>
        <w:t xml:space="preserve"> das Recht, die betreffende </w:t>
      </w:r>
      <w:r w:rsidR="007D03F2">
        <w:rPr>
          <w:rFonts w:cstheme="minorHAnsi"/>
          <w:sz w:val="22"/>
          <w:szCs w:val="22"/>
        </w:rPr>
        <w:t>Leistung</w:t>
      </w:r>
      <w:r w:rsidRPr="0016163A">
        <w:rPr>
          <w:rFonts w:cstheme="minorHAnsi"/>
          <w:sz w:val="22"/>
          <w:szCs w:val="22"/>
        </w:rPr>
        <w:t xml:space="preserve"> respektive den betreffenden Termin abzusagen oder zu verschieben. Vom Kunden allenfalls bereits geleistete Zahlungen werden je nach dem zugunsten weiterer </w:t>
      </w:r>
      <w:r w:rsidR="00C461AA">
        <w:rPr>
          <w:rFonts w:cstheme="minorHAnsi"/>
          <w:sz w:val="22"/>
          <w:szCs w:val="22"/>
        </w:rPr>
        <w:t>Leistungen</w:t>
      </w:r>
      <w:r w:rsidRPr="0016163A">
        <w:rPr>
          <w:rFonts w:cstheme="minorHAnsi"/>
          <w:sz w:val="22"/>
          <w:szCs w:val="22"/>
        </w:rPr>
        <w:t xml:space="preserve"> angerechnet oder vollumfänglich zurückerstattet. Weitergehende Ersatzforderungen sind ausgeschlossen.  </w:t>
      </w:r>
    </w:p>
    <w:p w14:paraId="444F8676" w14:textId="6BCC3DEF" w:rsidR="00520DFB" w:rsidRPr="0016163A" w:rsidRDefault="007A56CD" w:rsidP="009F4D9F">
      <w:pPr>
        <w:widowControl w:val="0"/>
        <w:adjustRightInd w:val="0"/>
        <w:snapToGrid w:val="0"/>
        <w:spacing w:before="120"/>
        <w:jc w:val="both"/>
        <w:rPr>
          <w:rFonts w:cstheme="minorHAnsi"/>
          <w:sz w:val="22"/>
          <w:szCs w:val="22"/>
        </w:rPr>
      </w:pPr>
      <w:r>
        <w:rPr>
          <w:rFonts w:cstheme="minorHAnsi"/>
          <w:sz w:val="22"/>
          <w:szCs w:val="22"/>
        </w:rPr>
        <w:t>metabolic4you</w:t>
      </w:r>
      <w:r w:rsidR="00520DFB" w:rsidRPr="0016163A">
        <w:rPr>
          <w:rFonts w:cstheme="minorHAnsi"/>
          <w:sz w:val="22"/>
          <w:szCs w:val="22"/>
        </w:rPr>
        <w:t xml:space="preserve"> hat das ausdrückliche Recht, zur Erledigung ihrer vertragsgemässen Pflichten Hilfspersonen beizuziehen. </w:t>
      </w:r>
    </w:p>
    <w:p w14:paraId="0ED62F08" w14:textId="77777777" w:rsidR="0019463A" w:rsidRPr="0016163A" w:rsidRDefault="0019463A" w:rsidP="009F4D9F">
      <w:pPr>
        <w:jc w:val="both"/>
        <w:rPr>
          <w:rFonts w:cstheme="minorHAnsi"/>
          <w:sz w:val="22"/>
          <w:szCs w:val="22"/>
        </w:rPr>
      </w:pPr>
      <w:r w:rsidRPr="0016163A">
        <w:rPr>
          <w:rFonts w:cstheme="minorHAnsi"/>
          <w:sz w:val="22"/>
          <w:szCs w:val="22"/>
        </w:rPr>
        <w:t xml:space="preserve">  </w:t>
      </w:r>
    </w:p>
    <w:p w14:paraId="49D6FCAE" w14:textId="2BC08AC6" w:rsidR="0019463A" w:rsidRPr="0016163A" w:rsidRDefault="0019463A" w:rsidP="009F4D9F">
      <w:pPr>
        <w:pStyle w:val="Listenabsatz"/>
        <w:numPr>
          <w:ilvl w:val="0"/>
          <w:numId w:val="1"/>
        </w:numPr>
        <w:spacing w:before="120" w:after="120"/>
        <w:ind w:left="357" w:hanging="357"/>
        <w:jc w:val="both"/>
        <w:rPr>
          <w:rFonts w:cstheme="minorHAnsi"/>
          <w:b/>
          <w:sz w:val="22"/>
          <w:szCs w:val="22"/>
        </w:rPr>
      </w:pPr>
      <w:r w:rsidRPr="0016163A">
        <w:rPr>
          <w:rFonts w:cstheme="minorHAnsi"/>
          <w:b/>
          <w:sz w:val="22"/>
          <w:szCs w:val="22"/>
        </w:rPr>
        <w:t>Pflichten des Kunden</w:t>
      </w:r>
    </w:p>
    <w:p w14:paraId="25197A3C" w14:textId="3ADB658E" w:rsidR="002C5CD8" w:rsidRPr="002D0A74" w:rsidRDefault="002C5CD8" w:rsidP="009F4D9F">
      <w:pPr>
        <w:jc w:val="both"/>
        <w:rPr>
          <w:rFonts w:cstheme="minorHAnsi"/>
          <w:sz w:val="22"/>
          <w:szCs w:val="22"/>
          <w:lang w:val="de-CH"/>
        </w:rPr>
      </w:pPr>
      <w:r w:rsidRPr="0016163A">
        <w:rPr>
          <w:rFonts w:cstheme="minorHAnsi"/>
          <w:sz w:val="22"/>
          <w:szCs w:val="22"/>
        </w:rPr>
        <w:t xml:space="preserve">Der Kunde ist verpflichtet, sämtliche Vorkehrungen, welche zur Erbringung der </w:t>
      </w:r>
      <w:r w:rsidR="007D03F2">
        <w:rPr>
          <w:rFonts w:cstheme="minorHAnsi"/>
          <w:sz w:val="22"/>
          <w:szCs w:val="22"/>
        </w:rPr>
        <w:t>Leistung</w:t>
      </w:r>
      <w:r w:rsidRPr="0016163A">
        <w:rPr>
          <w:rFonts w:cstheme="minorHAnsi"/>
          <w:sz w:val="22"/>
          <w:szCs w:val="22"/>
        </w:rPr>
        <w:t xml:space="preserve"> durch </w:t>
      </w:r>
      <w:r w:rsidR="007A56CD">
        <w:rPr>
          <w:rFonts w:cstheme="minorHAnsi"/>
          <w:sz w:val="22"/>
          <w:szCs w:val="22"/>
        </w:rPr>
        <w:t>metabolic4you</w:t>
      </w:r>
      <w:r w:rsidRPr="0016163A">
        <w:rPr>
          <w:rFonts w:cstheme="minorHAnsi"/>
          <w:sz w:val="22"/>
          <w:szCs w:val="22"/>
        </w:rPr>
        <w:t xml:space="preserve"> erforderlich sind, umgehend und auf eigene Kosten vorzunehmen</w:t>
      </w:r>
      <w:r w:rsidR="00A55B52">
        <w:rPr>
          <w:rFonts w:cstheme="minorHAnsi"/>
          <w:sz w:val="22"/>
          <w:szCs w:val="22"/>
        </w:rPr>
        <w:t xml:space="preserve"> und sämtliche notwendigen Informationen</w:t>
      </w:r>
      <w:r w:rsidR="002D0A74">
        <w:rPr>
          <w:rFonts w:cstheme="minorHAnsi"/>
          <w:sz w:val="22"/>
          <w:szCs w:val="22"/>
        </w:rPr>
        <w:t xml:space="preserve"> termingerecht und wahrheitsgemäss</w:t>
      </w:r>
      <w:r w:rsidR="00A55B52">
        <w:rPr>
          <w:rFonts w:cstheme="minorHAnsi"/>
          <w:sz w:val="22"/>
          <w:szCs w:val="22"/>
        </w:rPr>
        <w:t xml:space="preserve"> zu liefern. </w:t>
      </w:r>
    </w:p>
    <w:p w14:paraId="5D7315C7" w14:textId="77777777" w:rsidR="002C5CD8" w:rsidRPr="0016163A" w:rsidRDefault="002C5CD8" w:rsidP="009F4D9F">
      <w:pPr>
        <w:spacing w:before="120"/>
        <w:jc w:val="both"/>
        <w:rPr>
          <w:rFonts w:cstheme="minorHAnsi"/>
          <w:sz w:val="22"/>
          <w:szCs w:val="22"/>
        </w:rPr>
      </w:pPr>
      <w:r w:rsidRPr="0016163A">
        <w:rPr>
          <w:rFonts w:cstheme="minorHAnsi"/>
          <w:sz w:val="22"/>
          <w:szCs w:val="22"/>
        </w:rPr>
        <w:t xml:space="preserve">Bei Onlineterminen ist der Kunde dafür verantwortlich, die notwendige Internetinfrastruktur und </w:t>
      </w:r>
      <w:r w:rsidRPr="0016163A">
        <w:rPr>
          <w:rFonts w:cstheme="minorHAnsi"/>
          <w:sz w:val="22"/>
          <w:szCs w:val="22"/>
        </w:rPr>
        <w:br/>
        <w:t xml:space="preserve">einen Internet-Zugang sicherzustellen. Der Kunde hat sämtliche Vorkehrungen zur vereinbarten Zeit und im vereinbarten Mass vorzunehmen. </w:t>
      </w:r>
    </w:p>
    <w:p w14:paraId="23176629" w14:textId="77777777" w:rsidR="002C5CD8" w:rsidRPr="0016163A" w:rsidRDefault="002C5CD8" w:rsidP="009F4D9F">
      <w:pPr>
        <w:spacing w:before="120"/>
        <w:jc w:val="both"/>
        <w:rPr>
          <w:rFonts w:cstheme="minorHAnsi"/>
          <w:sz w:val="22"/>
          <w:szCs w:val="22"/>
        </w:rPr>
      </w:pPr>
      <w:r w:rsidRPr="0016163A">
        <w:rPr>
          <w:rFonts w:cstheme="minorHAnsi"/>
          <w:sz w:val="22"/>
          <w:szCs w:val="22"/>
        </w:rPr>
        <w:t xml:space="preserve">Weiter ist der Kunde zur umfassenden und prompten Mitwirkung, insbesondere zum pünktlichen Erscheinen, verpflichtet (auch online). </w:t>
      </w:r>
    </w:p>
    <w:p w14:paraId="53B6F7D4" w14:textId="4512590D" w:rsidR="002C5CD8" w:rsidRPr="0016163A" w:rsidRDefault="002C5CD8" w:rsidP="009F4D9F">
      <w:pPr>
        <w:spacing w:before="120"/>
        <w:jc w:val="both"/>
        <w:rPr>
          <w:rFonts w:cstheme="minorHAnsi"/>
          <w:sz w:val="22"/>
          <w:szCs w:val="22"/>
        </w:rPr>
      </w:pPr>
      <w:r w:rsidRPr="0016163A">
        <w:rPr>
          <w:rFonts w:cstheme="minorHAnsi"/>
          <w:sz w:val="22"/>
          <w:szCs w:val="22"/>
        </w:rPr>
        <w:t xml:space="preserve">Der Kunde ist verpflichtet, vereinbarte Termine persönlich wahrzunehmen. Bei Verhinderung hat er den jeweiligen Termin mindestens </w:t>
      </w:r>
      <w:r w:rsidR="007D7A08">
        <w:rPr>
          <w:rFonts w:cstheme="minorHAnsi"/>
          <w:sz w:val="22"/>
          <w:szCs w:val="22"/>
        </w:rPr>
        <w:t>24</w:t>
      </w:r>
      <w:r w:rsidRPr="0016163A">
        <w:rPr>
          <w:rFonts w:cstheme="minorHAnsi"/>
          <w:sz w:val="22"/>
          <w:szCs w:val="22"/>
        </w:rPr>
        <w:t xml:space="preserve"> Stunden zum Voraus schriftlich (per E-Mail) abzusagen, worauf </w:t>
      </w:r>
      <w:r w:rsidR="007A56CD">
        <w:rPr>
          <w:rFonts w:cstheme="minorHAnsi"/>
          <w:sz w:val="22"/>
          <w:szCs w:val="22"/>
        </w:rPr>
        <w:t>metabolic4you</w:t>
      </w:r>
      <w:r w:rsidRPr="0016163A">
        <w:rPr>
          <w:rFonts w:cstheme="minorHAnsi"/>
          <w:sz w:val="22"/>
          <w:szCs w:val="22"/>
        </w:rPr>
        <w:t xml:space="preserve"> ein Ersatztermin vorschlägt. </w:t>
      </w:r>
    </w:p>
    <w:p w14:paraId="2D4E5E0D" w14:textId="3DC953FB" w:rsidR="002C5CD8" w:rsidRPr="0016163A" w:rsidRDefault="002C5CD8" w:rsidP="009F4D9F">
      <w:pPr>
        <w:spacing w:before="120"/>
        <w:jc w:val="both"/>
        <w:rPr>
          <w:rFonts w:cstheme="minorHAnsi"/>
          <w:sz w:val="22"/>
          <w:szCs w:val="22"/>
        </w:rPr>
      </w:pPr>
      <w:r w:rsidRPr="0016163A">
        <w:rPr>
          <w:rFonts w:cstheme="minorHAnsi"/>
          <w:sz w:val="22"/>
          <w:szCs w:val="22"/>
        </w:rPr>
        <w:t xml:space="preserve">Bei einer Absage weniger als </w:t>
      </w:r>
      <w:r w:rsidR="00312D4D">
        <w:rPr>
          <w:rFonts w:cstheme="minorHAnsi"/>
          <w:sz w:val="22"/>
          <w:szCs w:val="22"/>
        </w:rPr>
        <w:t>24</w:t>
      </w:r>
      <w:r w:rsidRPr="0016163A">
        <w:rPr>
          <w:rFonts w:cstheme="minorHAnsi"/>
          <w:sz w:val="22"/>
          <w:szCs w:val="22"/>
        </w:rPr>
        <w:t xml:space="preserve"> Stunden vor dem vereinbarten Termin gilt dieser als wahrgenommen und ist die Entschädigung vollumfänglich geschuldet. </w:t>
      </w:r>
    </w:p>
    <w:p w14:paraId="327AF0FD" w14:textId="1B20CF8F" w:rsidR="002C5CD8" w:rsidRPr="0016163A" w:rsidRDefault="002C5CD8" w:rsidP="009F4D9F">
      <w:pPr>
        <w:spacing w:before="120"/>
        <w:jc w:val="both"/>
        <w:rPr>
          <w:rFonts w:cstheme="minorHAnsi"/>
          <w:sz w:val="22"/>
          <w:szCs w:val="22"/>
        </w:rPr>
      </w:pPr>
      <w:r w:rsidRPr="0016163A">
        <w:rPr>
          <w:rFonts w:cstheme="minorHAnsi"/>
          <w:sz w:val="22"/>
          <w:szCs w:val="22"/>
        </w:rPr>
        <w:t xml:space="preserve">Die Videos, Calls und alle sonstigen online erbrachten </w:t>
      </w:r>
      <w:r w:rsidR="00C461AA">
        <w:rPr>
          <w:rFonts w:cstheme="minorHAnsi"/>
          <w:sz w:val="22"/>
          <w:szCs w:val="22"/>
        </w:rPr>
        <w:t>Leistungen</w:t>
      </w:r>
      <w:r w:rsidRPr="0016163A">
        <w:rPr>
          <w:rFonts w:cstheme="minorHAnsi"/>
          <w:sz w:val="22"/>
          <w:szCs w:val="22"/>
        </w:rPr>
        <w:t xml:space="preserve"> und Beratungen dürfen vom Kunden nicht aufgezeichnet und auch nicht abgefilmt werden.</w:t>
      </w:r>
    </w:p>
    <w:p w14:paraId="6F18736F" w14:textId="0BF01B28" w:rsidR="0019463A" w:rsidRPr="0016163A" w:rsidRDefault="002C5CD8" w:rsidP="00846B07">
      <w:pPr>
        <w:spacing w:before="120"/>
        <w:jc w:val="both"/>
        <w:rPr>
          <w:rFonts w:cstheme="minorHAnsi"/>
          <w:sz w:val="22"/>
          <w:szCs w:val="22"/>
        </w:rPr>
      </w:pPr>
      <w:r w:rsidRPr="0016163A">
        <w:rPr>
          <w:rFonts w:cstheme="minorHAnsi"/>
          <w:sz w:val="22"/>
          <w:szCs w:val="22"/>
        </w:rPr>
        <w:t xml:space="preserve">Es ist dem Kunden untersagt, Dritten und der Öffentlichkeit jegliche Dateien, Unterlagen sowie Inhalte von Beratungen etc. ohne schriftliche Erlaubnis von </w:t>
      </w:r>
      <w:r w:rsidR="007A56CD">
        <w:rPr>
          <w:rFonts w:cstheme="minorHAnsi"/>
          <w:sz w:val="22"/>
          <w:szCs w:val="22"/>
        </w:rPr>
        <w:t>metabolic4you</w:t>
      </w:r>
      <w:r w:rsidRPr="0016163A">
        <w:rPr>
          <w:rFonts w:cstheme="minorHAnsi"/>
          <w:sz w:val="22"/>
          <w:szCs w:val="22"/>
        </w:rPr>
        <w:t xml:space="preserve"> zugänglich zu machen, sei es entgeltlich oder unentgeltlich, während oder nach Beendigung der </w:t>
      </w:r>
      <w:r w:rsidR="00C461AA">
        <w:rPr>
          <w:rFonts w:cstheme="minorHAnsi"/>
          <w:sz w:val="22"/>
          <w:szCs w:val="22"/>
        </w:rPr>
        <w:t>Leistungen</w:t>
      </w:r>
      <w:r w:rsidRPr="0016163A">
        <w:rPr>
          <w:rFonts w:cstheme="minorHAnsi"/>
          <w:sz w:val="22"/>
          <w:szCs w:val="22"/>
        </w:rPr>
        <w:t xml:space="preserve"> von </w:t>
      </w:r>
      <w:r w:rsidR="007A56CD">
        <w:rPr>
          <w:rFonts w:cstheme="minorHAnsi"/>
          <w:sz w:val="22"/>
          <w:szCs w:val="22"/>
        </w:rPr>
        <w:t>metabolic4you</w:t>
      </w:r>
      <w:r w:rsidRPr="0016163A">
        <w:rPr>
          <w:rFonts w:cstheme="minorHAnsi"/>
          <w:sz w:val="22"/>
          <w:szCs w:val="22"/>
        </w:rPr>
        <w:t xml:space="preserve">. </w:t>
      </w:r>
    </w:p>
    <w:p w14:paraId="0E552283" w14:textId="77777777" w:rsidR="00582F19" w:rsidRPr="0016163A" w:rsidRDefault="00582F19" w:rsidP="009F4D9F">
      <w:pPr>
        <w:widowControl w:val="0"/>
        <w:adjustRightInd w:val="0"/>
        <w:snapToGrid w:val="0"/>
        <w:jc w:val="both"/>
        <w:rPr>
          <w:rFonts w:cstheme="minorHAnsi"/>
          <w:sz w:val="22"/>
          <w:szCs w:val="22"/>
        </w:rPr>
      </w:pPr>
    </w:p>
    <w:p w14:paraId="494AEB0B" w14:textId="77777777" w:rsidR="00EE602F" w:rsidRPr="0016163A" w:rsidRDefault="00EE602F"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Gewährleistung</w:t>
      </w:r>
    </w:p>
    <w:p w14:paraId="5A27E354" w14:textId="56FDB045" w:rsidR="00EE602F" w:rsidRPr="0016163A" w:rsidRDefault="00EE602F" w:rsidP="00743A9A">
      <w:pPr>
        <w:spacing w:before="120"/>
        <w:jc w:val="both"/>
        <w:rPr>
          <w:rFonts w:cstheme="minorHAnsi"/>
          <w:sz w:val="22"/>
          <w:szCs w:val="22"/>
          <w:lang w:val="de-CH"/>
        </w:rPr>
      </w:pPr>
      <w:r>
        <w:rPr>
          <w:rFonts w:cstheme="minorHAnsi"/>
          <w:sz w:val="22"/>
          <w:szCs w:val="22"/>
        </w:rPr>
        <w:t>metabolic4you</w:t>
      </w:r>
      <w:r w:rsidRPr="0016163A">
        <w:rPr>
          <w:rFonts w:cstheme="minorHAnsi"/>
          <w:sz w:val="22"/>
          <w:szCs w:val="22"/>
          <w:lang w:val="de-CH"/>
        </w:rPr>
        <w:t xml:space="preserve"> verpflichtet sich, die vereinbarten Leistungen nach bestem Wissen und Gewissen sowie mit der gebotenen Sorgfalt zu erbringen. Massgeblich ist die im Vertrag oder der Leistungsbeschreibung festgelegte Beschaffenheit der Leistung. Da der Erfolg von Ernährungsplänen und Beratungsleistungen – insbesondere Veränderungen des Körpergewichts – von individuellen Umständen abhängt, übernimmt metabolic4you keine Gewähr für den Eintritt eines bestimmten Erfolgs, wie etwa einer Gewichtsabnahme.</w:t>
      </w:r>
      <w:r w:rsidRPr="000D5D65">
        <w:rPr>
          <w:rFonts w:cstheme="minorHAnsi"/>
          <w:sz w:val="22"/>
          <w:szCs w:val="22"/>
          <w:lang w:val="de-CH"/>
        </w:rPr>
        <w:t xml:space="preserve"> </w:t>
      </w:r>
      <w:r>
        <w:rPr>
          <w:rFonts w:cstheme="minorHAnsi"/>
          <w:sz w:val="22"/>
          <w:szCs w:val="22"/>
          <w:lang w:val="de-CH"/>
        </w:rPr>
        <w:t>Sofern metabolic4you digitale Inhalte (wie Ernährungspläne, Video-Coachings oder sonstige Beratungsdokumente) zur Verfügung stellt, haftet metabolic4you ausschliesslich für die ordnungsgemässe Bereitstellung dieser Inhalte. Für allfällige Mängel an digitalen Inhalten ist der Kunde verpflichtet, erkennbare Mängel unverzüglich, spätestens innert sieben Tagen nach Erhalt/Entdeckung schriftlich anzuzeigen; versteckte Mängel sind unverzüglich nach deren Entdeckung geltend zu machen.</w:t>
      </w:r>
    </w:p>
    <w:p w14:paraId="474901A8" w14:textId="0C57A2C0" w:rsidR="00EE602F" w:rsidRPr="0016163A" w:rsidRDefault="00EE602F" w:rsidP="00743A9A">
      <w:pPr>
        <w:spacing w:before="120"/>
        <w:jc w:val="both"/>
        <w:rPr>
          <w:rFonts w:cstheme="minorHAnsi"/>
          <w:sz w:val="22"/>
          <w:szCs w:val="22"/>
          <w:lang w:val="de-CH"/>
        </w:rPr>
      </w:pPr>
      <w:r w:rsidRPr="0016163A">
        <w:rPr>
          <w:rFonts w:cstheme="minorHAnsi"/>
          <w:sz w:val="22"/>
          <w:szCs w:val="22"/>
          <w:lang w:val="de-CH"/>
        </w:rPr>
        <w:lastRenderedPageBreak/>
        <w:t>Bei berechtigter, fristgerechter Mängelanzeige hat metabolic4you primär das Recht zur Nachbesserung oder, sofern dies nicht möglich oder zumutbar ist, zur Bereitstellung eines mangelfreien Ersatzes. Ist auch dies nicht möglich oder schlägt die Nachbesserung fehl, kann der Kunde – bei nicht nur geringfügigen Mängeln – die Vergütung angemessen mindern oder vom Vertrag zurücktreten.</w:t>
      </w:r>
    </w:p>
    <w:p w14:paraId="56D15256" w14:textId="06BD227A" w:rsidR="00EE602F" w:rsidRPr="0016163A" w:rsidRDefault="00EE602F" w:rsidP="00743A9A">
      <w:pPr>
        <w:spacing w:before="120"/>
        <w:jc w:val="both"/>
        <w:rPr>
          <w:rFonts w:cstheme="minorHAnsi"/>
          <w:sz w:val="22"/>
          <w:szCs w:val="22"/>
          <w:lang w:val="de-CH"/>
        </w:rPr>
      </w:pPr>
      <w:r w:rsidRPr="0016163A">
        <w:rPr>
          <w:rFonts w:cstheme="minorHAnsi"/>
          <w:sz w:val="22"/>
          <w:szCs w:val="22"/>
          <w:lang w:val="de-CH"/>
        </w:rPr>
        <w:t xml:space="preserve">Gewährleistungsansprüche des Kunden verjähren ein Jahr ab gesetzlichem Verjährungsbeginn, ausser zwingende gesetzliche Vorschriften sehen eine längere Frist vor.  </w:t>
      </w:r>
    </w:p>
    <w:p w14:paraId="28FBCF8D" w14:textId="77777777" w:rsidR="00EE602F" w:rsidRPr="0016163A" w:rsidRDefault="00EE602F" w:rsidP="009F4D9F">
      <w:pPr>
        <w:jc w:val="both"/>
        <w:rPr>
          <w:rFonts w:cstheme="minorHAnsi"/>
          <w:sz w:val="22"/>
          <w:szCs w:val="22"/>
        </w:rPr>
      </w:pPr>
    </w:p>
    <w:p w14:paraId="5F561782" w14:textId="77777777" w:rsidR="00EE602F" w:rsidRPr="0016163A" w:rsidRDefault="00EE602F"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Haftung</w:t>
      </w:r>
    </w:p>
    <w:p w14:paraId="04D0B46A" w14:textId="791ABF73" w:rsidR="00EE602F" w:rsidRDefault="00EE602F" w:rsidP="00E34FC9">
      <w:pPr>
        <w:spacing w:before="120"/>
        <w:jc w:val="both"/>
        <w:rPr>
          <w:rFonts w:cstheme="minorHAnsi"/>
          <w:sz w:val="22"/>
          <w:szCs w:val="22"/>
        </w:rPr>
      </w:pPr>
      <w:r>
        <w:rPr>
          <w:rFonts w:cstheme="minorHAnsi"/>
          <w:sz w:val="22"/>
          <w:szCs w:val="22"/>
        </w:rPr>
        <w:t>Jede Haftung von metabolic4you – gleich aus welchem Rechtsgrund – sowie von deren Hilfspersonen und Erfüllungsgehilfen ist im Rahmen des gesetzlich Zulässigen ausgeschlossen.</w:t>
      </w:r>
      <w:r w:rsidRPr="0016163A">
        <w:rPr>
          <w:rFonts w:cstheme="minorHAnsi"/>
          <w:sz w:val="22"/>
          <w:szCs w:val="22"/>
        </w:rPr>
        <w:t xml:space="preserve"> Insbesondere haftet metabolic4you nicht für mittelbare, indirekte oder Folgeschäden wie entgangenen Gewinn, Datenverluste oder sonstige Vermögensschäden sowie für Schäden, die sich aus der Umsetzung der Empfehlungen oder Nutzung der digitalen Inhalte ergeben.     </w:t>
      </w:r>
    </w:p>
    <w:p w14:paraId="55A60659" w14:textId="496294FF" w:rsidR="00EE602F" w:rsidRPr="00E34FC9" w:rsidRDefault="00EE602F" w:rsidP="00E34FC9">
      <w:pPr>
        <w:spacing w:before="120"/>
        <w:jc w:val="both"/>
        <w:rPr>
          <w:rFonts w:cstheme="minorHAnsi"/>
          <w:sz w:val="22"/>
          <w:szCs w:val="22"/>
          <w:lang w:val="de-CH"/>
        </w:rPr>
      </w:pPr>
      <w:r w:rsidRPr="00E34FC9">
        <w:rPr>
          <w:rFonts w:cstheme="minorHAnsi"/>
          <w:sz w:val="22"/>
          <w:szCs w:val="22"/>
          <w:lang w:val="de-CH"/>
        </w:rPr>
        <w:t>Die von metabolic4you erbrachten Beratungen und Ernährungspläne stellen keine medizinische Diagnose oder Therapie dar und ersetzen keinen Arztbesuch.</w:t>
      </w:r>
      <w:r>
        <w:rPr>
          <w:rFonts w:cstheme="minorHAnsi"/>
          <w:sz w:val="22"/>
          <w:szCs w:val="22"/>
          <w:lang w:val="de-CH"/>
        </w:rPr>
        <w:t xml:space="preserve"> Der Kunde ist für die Umsetzung der Empfehlungen eigenverantwortlich und bei gesundheitlichen Problemen verpflichtet, selbständig ärztlichen Rat einzuholen.</w:t>
      </w:r>
      <w:r w:rsidRPr="00E34FC9">
        <w:rPr>
          <w:rFonts w:cstheme="minorHAnsi"/>
          <w:sz w:val="22"/>
          <w:szCs w:val="22"/>
          <w:lang w:val="de-CH"/>
        </w:rPr>
        <w:t xml:space="preserve"> Für gesundheitliche Ereignisse oder Folgen infolge Nichtbeachtung dieser Hinweise übernimmt metabolic4you keine Haftung.</w:t>
      </w:r>
      <w:r>
        <w:rPr>
          <w:rFonts w:cstheme="minorHAnsi"/>
          <w:sz w:val="22"/>
          <w:szCs w:val="22"/>
          <w:lang w:val="de-CH"/>
        </w:rPr>
        <w:t xml:space="preserve">    </w:t>
      </w:r>
    </w:p>
    <w:p w14:paraId="5D4E54E1" w14:textId="63433097" w:rsidR="00EE602F" w:rsidRPr="0016163A" w:rsidRDefault="00EE602F" w:rsidP="009F4D9F">
      <w:pPr>
        <w:spacing w:before="120"/>
        <w:jc w:val="both"/>
        <w:rPr>
          <w:rFonts w:cstheme="minorHAnsi"/>
          <w:sz w:val="22"/>
          <w:szCs w:val="22"/>
        </w:rPr>
      </w:pPr>
      <w:r w:rsidRPr="0016163A">
        <w:rPr>
          <w:rFonts w:cstheme="minorHAnsi"/>
          <w:sz w:val="22"/>
          <w:szCs w:val="22"/>
        </w:rPr>
        <w:t xml:space="preserve">Unberührt bleibt eine zwingende gesetzliche Haftung, insbesondere für Schäden infolge grober Fahrlässigkeit oder rechtswidriger Absicht von metabolic4you. </w:t>
      </w:r>
    </w:p>
    <w:p w14:paraId="0DC8C7C5" w14:textId="77777777" w:rsidR="0019463A" w:rsidRPr="0016163A" w:rsidRDefault="0019463A" w:rsidP="009F4D9F">
      <w:pPr>
        <w:jc w:val="both"/>
        <w:rPr>
          <w:rFonts w:cstheme="minorHAnsi"/>
          <w:sz w:val="22"/>
          <w:szCs w:val="22"/>
        </w:rPr>
      </w:pPr>
    </w:p>
    <w:p w14:paraId="6AA47B7F" w14:textId="260FBBAF" w:rsidR="0019463A" w:rsidRPr="0016163A" w:rsidRDefault="0019463A"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Immaterialgüterrechte</w:t>
      </w:r>
    </w:p>
    <w:p w14:paraId="346C3007" w14:textId="1E64B355" w:rsidR="009F4D9F" w:rsidRPr="0016163A" w:rsidRDefault="009F4D9F" w:rsidP="009F4D9F">
      <w:pPr>
        <w:spacing w:before="120"/>
        <w:jc w:val="both"/>
        <w:rPr>
          <w:rFonts w:eastAsia="Times New Roman" w:cstheme="minorHAnsi"/>
          <w:sz w:val="22"/>
          <w:szCs w:val="22"/>
          <w:lang w:val="de-CH" w:eastAsia="de-DE"/>
        </w:rPr>
      </w:pPr>
      <w:r w:rsidRPr="0016163A">
        <w:rPr>
          <w:rFonts w:eastAsia="Times New Roman" w:cstheme="minorHAnsi"/>
          <w:sz w:val="22"/>
          <w:szCs w:val="22"/>
          <w:lang w:val="de-CH" w:eastAsia="de-DE"/>
        </w:rPr>
        <w:t xml:space="preserve">Sämtliche Urheber- sowie sonstigen Schutzrechte an den von </w:t>
      </w:r>
      <w:r w:rsidR="007A56CD">
        <w:rPr>
          <w:rFonts w:cstheme="minorHAnsi"/>
          <w:sz w:val="22"/>
          <w:szCs w:val="22"/>
        </w:rPr>
        <w:t>metabolic4you</w:t>
      </w:r>
      <w:r w:rsidRPr="0016163A">
        <w:rPr>
          <w:rFonts w:eastAsia="Times New Roman" w:cstheme="minorHAnsi"/>
          <w:sz w:val="22"/>
          <w:szCs w:val="22"/>
          <w:lang w:val="de-CH" w:eastAsia="de-DE"/>
        </w:rPr>
        <w:t xml:space="preserve"> erbrachten Leistungen stehen zeitlich, sachlich und örtlich uneingeschränkt ausschliesslich </w:t>
      </w:r>
      <w:r w:rsidR="007A56CD">
        <w:rPr>
          <w:rFonts w:cstheme="minorHAnsi"/>
          <w:sz w:val="22"/>
          <w:szCs w:val="22"/>
        </w:rPr>
        <w:t>metabolic4you</w:t>
      </w:r>
      <w:r w:rsidRPr="0016163A">
        <w:rPr>
          <w:rFonts w:eastAsia="Times New Roman" w:cstheme="minorHAnsi"/>
          <w:sz w:val="22"/>
          <w:szCs w:val="22"/>
          <w:lang w:val="de-CH" w:eastAsia="de-DE"/>
        </w:rPr>
        <w:t xml:space="preserve"> zu. Diese Leistungen stellen das geistige Eigentum von </w:t>
      </w:r>
      <w:r w:rsidR="007A56CD">
        <w:rPr>
          <w:rFonts w:cstheme="minorHAnsi"/>
          <w:sz w:val="22"/>
          <w:szCs w:val="22"/>
        </w:rPr>
        <w:t>metabolic4you</w:t>
      </w:r>
      <w:r w:rsidRPr="0016163A">
        <w:rPr>
          <w:rFonts w:eastAsia="Times New Roman" w:cstheme="minorHAnsi"/>
          <w:sz w:val="22"/>
          <w:szCs w:val="22"/>
          <w:lang w:val="de-CH" w:eastAsia="de-DE"/>
        </w:rPr>
        <w:t xml:space="preserve"> dar und umfassen insbesondere alle von </w:t>
      </w:r>
      <w:r w:rsidR="007A56CD">
        <w:rPr>
          <w:rFonts w:cstheme="minorHAnsi"/>
          <w:sz w:val="22"/>
          <w:szCs w:val="22"/>
        </w:rPr>
        <w:t>metabolic4you</w:t>
      </w:r>
      <w:r w:rsidRPr="0016163A">
        <w:rPr>
          <w:rFonts w:eastAsia="Times New Roman" w:cstheme="minorHAnsi"/>
          <w:sz w:val="22"/>
          <w:szCs w:val="22"/>
          <w:lang w:val="de-CH" w:eastAsia="de-DE"/>
        </w:rPr>
        <w:t xml:space="preserve"> erstellten Texte, Fotografien, Grafiken sowie sonstige Werke. Eine Weiterverwendung bedarf in jedem Fall der ausdrücklichen, schriftlichen Zustimmung von </w:t>
      </w:r>
      <w:r w:rsidR="007A56CD">
        <w:rPr>
          <w:rFonts w:cstheme="minorHAnsi"/>
          <w:sz w:val="22"/>
          <w:szCs w:val="22"/>
        </w:rPr>
        <w:t>metabolic4you</w:t>
      </w:r>
      <w:r w:rsidRPr="0016163A">
        <w:rPr>
          <w:rFonts w:eastAsia="Times New Roman" w:cstheme="minorHAnsi"/>
          <w:sz w:val="22"/>
          <w:szCs w:val="22"/>
          <w:lang w:val="de-CH" w:eastAsia="de-DE"/>
        </w:rPr>
        <w:t xml:space="preserve">. </w:t>
      </w:r>
      <w:r w:rsidR="007A56CD">
        <w:rPr>
          <w:rFonts w:cstheme="minorHAnsi"/>
          <w:sz w:val="22"/>
          <w:szCs w:val="22"/>
        </w:rPr>
        <w:t>metabolic4you</w:t>
      </w:r>
      <w:r w:rsidRPr="0016163A">
        <w:rPr>
          <w:rFonts w:eastAsia="Times New Roman" w:cstheme="minorHAnsi"/>
          <w:sz w:val="22"/>
          <w:szCs w:val="22"/>
          <w:lang w:val="de-CH" w:eastAsia="de-DE"/>
        </w:rPr>
        <w:t xml:space="preserve"> behält sich vor, für entsprechende Nutzungsbewilligungen zusätzliche Kosten zu verrechnen.</w:t>
      </w:r>
    </w:p>
    <w:p w14:paraId="265630FA" w14:textId="3BC6082F" w:rsidR="0019463A" w:rsidRPr="0016163A" w:rsidRDefault="0019463A" w:rsidP="009F4D9F">
      <w:pPr>
        <w:spacing w:before="120"/>
        <w:jc w:val="both"/>
        <w:rPr>
          <w:rFonts w:cstheme="minorHAnsi"/>
          <w:sz w:val="22"/>
          <w:szCs w:val="22"/>
        </w:rPr>
      </w:pPr>
      <w:r w:rsidRPr="0016163A">
        <w:rPr>
          <w:rFonts w:cstheme="minorHAnsi"/>
          <w:sz w:val="22"/>
          <w:szCs w:val="22"/>
        </w:rPr>
        <w:t xml:space="preserve">Weder diese AGB noch dazugehörige Individualvereinbarungen haben die Übertragung </w:t>
      </w:r>
      <w:r w:rsidR="007B16B5" w:rsidRPr="0016163A">
        <w:rPr>
          <w:rFonts w:cstheme="minorHAnsi"/>
          <w:sz w:val="22"/>
          <w:szCs w:val="22"/>
        </w:rPr>
        <w:t>von Immaterialgüterrechten</w:t>
      </w:r>
      <w:r w:rsidRPr="0016163A">
        <w:rPr>
          <w:rFonts w:cstheme="minorHAnsi"/>
          <w:sz w:val="22"/>
          <w:szCs w:val="22"/>
        </w:rPr>
        <w:t xml:space="preserve"> zum Inhalt, es sei denn dies werde explizit erwähnt.</w:t>
      </w:r>
    </w:p>
    <w:p w14:paraId="35927BDB" w14:textId="52753D10" w:rsidR="0019463A" w:rsidRPr="0016163A" w:rsidRDefault="0019463A" w:rsidP="009F4D9F">
      <w:pPr>
        <w:jc w:val="both"/>
        <w:rPr>
          <w:rFonts w:cstheme="minorHAnsi"/>
          <w:sz w:val="22"/>
          <w:szCs w:val="22"/>
        </w:rPr>
      </w:pPr>
    </w:p>
    <w:p w14:paraId="4FA64BB6" w14:textId="4EA9B0F3" w:rsidR="0019463A" w:rsidRPr="0016163A" w:rsidRDefault="0019463A"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Änderungen</w:t>
      </w:r>
    </w:p>
    <w:p w14:paraId="39B36613" w14:textId="4D741527" w:rsidR="0019463A" w:rsidRPr="0016163A" w:rsidRDefault="0019463A" w:rsidP="009F4D9F">
      <w:pPr>
        <w:spacing w:before="120"/>
        <w:jc w:val="both"/>
        <w:rPr>
          <w:rFonts w:cstheme="minorHAnsi"/>
          <w:sz w:val="22"/>
          <w:szCs w:val="22"/>
        </w:rPr>
      </w:pPr>
      <w:r w:rsidRPr="0016163A">
        <w:rPr>
          <w:rFonts w:cstheme="minorHAnsi"/>
          <w:sz w:val="22"/>
          <w:szCs w:val="22"/>
        </w:rPr>
        <w:t xml:space="preserve">Diese Allgemeinen Geschäftsbedingungen können </w:t>
      </w:r>
      <w:r w:rsidR="001E251C" w:rsidRPr="0016163A">
        <w:rPr>
          <w:rFonts w:cstheme="minorHAnsi"/>
          <w:sz w:val="22"/>
          <w:szCs w:val="22"/>
        </w:rPr>
        <w:t xml:space="preserve">von </w:t>
      </w:r>
      <w:r w:rsidR="007A56CD">
        <w:rPr>
          <w:rFonts w:cstheme="minorHAnsi"/>
          <w:sz w:val="22"/>
          <w:szCs w:val="22"/>
        </w:rPr>
        <w:t>metabolic4you</w:t>
      </w:r>
      <w:r w:rsidRPr="0016163A">
        <w:rPr>
          <w:rFonts w:cstheme="minorHAnsi"/>
          <w:sz w:val="22"/>
          <w:szCs w:val="22"/>
        </w:rPr>
        <w:t xml:space="preserve"> jederzeit geändert werden. </w:t>
      </w:r>
      <w:r w:rsidR="000F0751" w:rsidRPr="0016163A">
        <w:rPr>
          <w:rFonts w:cstheme="minorHAnsi"/>
          <w:sz w:val="22"/>
          <w:szCs w:val="22"/>
        </w:rPr>
        <w:t xml:space="preserve">Der Kunde wird vorab per E-Mail oder Post über die Änderung informiert. </w:t>
      </w:r>
      <w:r w:rsidRPr="0016163A">
        <w:rPr>
          <w:rFonts w:cstheme="minorHAnsi"/>
          <w:sz w:val="22"/>
          <w:szCs w:val="22"/>
        </w:rPr>
        <w:t>Die neue Version tritt in Kraf</w:t>
      </w:r>
      <w:r w:rsidR="00753B42" w:rsidRPr="0016163A">
        <w:rPr>
          <w:rFonts w:cstheme="minorHAnsi"/>
          <w:sz w:val="22"/>
          <w:szCs w:val="22"/>
        </w:rPr>
        <w:t xml:space="preserve">t, wenn der Kunde nicht innert 14 Kalendertagen widerspricht. </w:t>
      </w:r>
    </w:p>
    <w:p w14:paraId="1EB147DA" w14:textId="77777777" w:rsidR="0019463A" w:rsidRPr="0016163A" w:rsidRDefault="0019463A" w:rsidP="009F4D9F">
      <w:pPr>
        <w:jc w:val="both"/>
        <w:rPr>
          <w:rFonts w:cstheme="minorHAnsi"/>
          <w:sz w:val="22"/>
          <w:szCs w:val="22"/>
        </w:rPr>
      </w:pPr>
    </w:p>
    <w:p w14:paraId="121E41A7" w14:textId="16339932" w:rsidR="0019463A" w:rsidRPr="0016163A" w:rsidRDefault="0019463A"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Vertraulichkeit</w:t>
      </w:r>
    </w:p>
    <w:p w14:paraId="2DC953C6" w14:textId="003688B0" w:rsidR="0019463A" w:rsidRPr="0016163A" w:rsidRDefault="0019463A" w:rsidP="009F4D9F">
      <w:pPr>
        <w:spacing w:before="120"/>
        <w:jc w:val="both"/>
        <w:rPr>
          <w:rFonts w:cstheme="minorHAnsi"/>
          <w:sz w:val="22"/>
          <w:szCs w:val="22"/>
        </w:rPr>
      </w:pPr>
      <w:r w:rsidRPr="0016163A">
        <w:rPr>
          <w:rFonts w:cstheme="minorHAnsi"/>
          <w:sz w:val="22"/>
          <w:szCs w:val="22"/>
        </w:rPr>
        <w:t xml:space="preserve">Beide Parteien, sowie deren Hilfspersonen, verpflichten sich, sämtliche </w:t>
      </w:r>
      <w:r w:rsidR="00E51936" w:rsidRPr="0016163A">
        <w:rPr>
          <w:rFonts w:cstheme="minorHAnsi"/>
          <w:sz w:val="22"/>
          <w:szCs w:val="22"/>
        </w:rPr>
        <w:t>Informationen, welche</w:t>
      </w:r>
      <w:r w:rsidRPr="0016163A">
        <w:rPr>
          <w:rFonts w:cstheme="minorHAnsi"/>
          <w:sz w:val="22"/>
          <w:szCs w:val="22"/>
        </w:rPr>
        <w:t xml:space="preserve"> im Zusammenhang mit den Leistungen </w:t>
      </w:r>
      <w:r w:rsidR="001E251C" w:rsidRPr="0016163A">
        <w:rPr>
          <w:rFonts w:cstheme="minorHAnsi"/>
          <w:sz w:val="22"/>
          <w:szCs w:val="22"/>
        </w:rPr>
        <w:t xml:space="preserve">von </w:t>
      </w:r>
      <w:r w:rsidR="007A56CD">
        <w:rPr>
          <w:rFonts w:cstheme="minorHAnsi"/>
          <w:sz w:val="22"/>
          <w:szCs w:val="22"/>
        </w:rPr>
        <w:t>metabolic4you</w:t>
      </w:r>
      <w:r w:rsidRPr="0016163A">
        <w:rPr>
          <w:rFonts w:cstheme="minorHAnsi"/>
          <w:sz w:val="22"/>
          <w:szCs w:val="22"/>
        </w:rPr>
        <w:t xml:space="preserve"> unterbreitet oder angeeignet wurden, </w:t>
      </w:r>
      <w:r w:rsidR="00EE21EF" w:rsidRPr="0016163A">
        <w:rPr>
          <w:rFonts w:cstheme="minorHAnsi"/>
          <w:sz w:val="22"/>
          <w:szCs w:val="22"/>
        </w:rPr>
        <w:t xml:space="preserve">und welche nicht öffentlich bekannt sind, </w:t>
      </w:r>
      <w:r w:rsidRPr="0016163A">
        <w:rPr>
          <w:rFonts w:cstheme="minorHAnsi"/>
          <w:sz w:val="22"/>
          <w:szCs w:val="22"/>
        </w:rPr>
        <w:t>vertraulich zu behandeln. Diese Pflicht bleibt auch nach der Beendigung des Vertrages bestehen.</w:t>
      </w:r>
    </w:p>
    <w:p w14:paraId="5CE42F26" w14:textId="0391820B" w:rsidR="007C1544" w:rsidRPr="0016163A" w:rsidRDefault="007C1544" w:rsidP="007C1544">
      <w:pPr>
        <w:spacing w:before="120"/>
        <w:jc w:val="both"/>
        <w:rPr>
          <w:rFonts w:cstheme="minorHAnsi"/>
          <w:sz w:val="22"/>
          <w:szCs w:val="22"/>
          <w:lang w:val="de-CH"/>
        </w:rPr>
      </w:pPr>
      <w:r w:rsidRPr="0016163A">
        <w:rPr>
          <w:rFonts w:cstheme="minorHAnsi"/>
          <w:sz w:val="22"/>
          <w:szCs w:val="22"/>
          <w:lang w:val="de-CH"/>
        </w:rPr>
        <w:t xml:space="preserve">Diese Vertraulichkeitsverpflichtung gilt während der Dauer des Vertrages zwischen den Parteien sowie für einen Zeitraum von </w:t>
      </w:r>
      <w:r w:rsidR="005D5079">
        <w:rPr>
          <w:rFonts w:cstheme="minorHAnsi"/>
          <w:sz w:val="22"/>
          <w:szCs w:val="22"/>
          <w:lang w:val="de-CH"/>
        </w:rPr>
        <w:t>2</w:t>
      </w:r>
      <w:r w:rsidRPr="0016163A">
        <w:rPr>
          <w:rFonts w:cstheme="minorHAnsi"/>
          <w:sz w:val="22"/>
          <w:szCs w:val="22"/>
          <w:lang w:val="de-CH"/>
        </w:rPr>
        <w:t xml:space="preserve"> Jahren nach deren Beendigung.</w:t>
      </w:r>
    </w:p>
    <w:p w14:paraId="1F9F9DEF" w14:textId="4ED62B91" w:rsidR="0019463A" w:rsidRPr="0016163A" w:rsidRDefault="0019463A" w:rsidP="009F4D9F">
      <w:pPr>
        <w:jc w:val="both"/>
        <w:rPr>
          <w:rFonts w:cstheme="minorHAnsi"/>
          <w:sz w:val="22"/>
          <w:szCs w:val="22"/>
        </w:rPr>
      </w:pPr>
    </w:p>
    <w:p w14:paraId="33B669A9" w14:textId="77777777" w:rsidR="00D3598F" w:rsidRPr="0016163A" w:rsidRDefault="00D3598F" w:rsidP="009F4D9F">
      <w:pPr>
        <w:pStyle w:val="berschrift1"/>
        <w:rPr>
          <w:rStyle w:val="Fett"/>
          <w:rFonts w:cstheme="minorHAnsi"/>
          <w:b/>
          <w:bCs/>
          <w:szCs w:val="22"/>
        </w:rPr>
      </w:pPr>
      <w:r w:rsidRPr="0016163A">
        <w:rPr>
          <w:rStyle w:val="Fett"/>
          <w:rFonts w:cstheme="minorHAnsi"/>
          <w:b/>
          <w:bCs/>
          <w:szCs w:val="22"/>
        </w:rPr>
        <w:lastRenderedPageBreak/>
        <w:t>Datenschutz</w:t>
      </w:r>
    </w:p>
    <w:p w14:paraId="3E70B5BF" w14:textId="746D45DA" w:rsidR="00566D31" w:rsidRPr="0016163A" w:rsidRDefault="00566D31" w:rsidP="009F4D9F">
      <w:pPr>
        <w:spacing w:before="120"/>
        <w:jc w:val="both"/>
        <w:rPr>
          <w:rFonts w:cstheme="minorHAnsi"/>
          <w:color w:val="000000" w:themeColor="text1"/>
          <w:sz w:val="22"/>
          <w:szCs w:val="22"/>
          <w:lang w:eastAsia="de-DE"/>
        </w:rPr>
      </w:pPr>
      <w:r w:rsidRPr="0016163A">
        <w:rPr>
          <w:rFonts w:cstheme="minorHAnsi"/>
          <w:sz w:val="22"/>
          <w:szCs w:val="22"/>
        </w:rPr>
        <w:t xml:space="preserve">Der Schutz der Personendaten </w:t>
      </w:r>
      <w:r w:rsidR="00A1345D" w:rsidRPr="0016163A">
        <w:rPr>
          <w:rFonts w:cstheme="minorHAnsi"/>
          <w:sz w:val="22"/>
          <w:szCs w:val="22"/>
        </w:rPr>
        <w:t>ihrer</w:t>
      </w:r>
      <w:r w:rsidRPr="0016163A">
        <w:rPr>
          <w:rFonts w:cstheme="minorHAnsi"/>
          <w:sz w:val="22"/>
          <w:szCs w:val="22"/>
        </w:rPr>
        <w:t xml:space="preserve"> Kunden ist </w:t>
      </w:r>
      <w:r w:rsidR="007A56CD">
        <w:rPr>
          <w:rFonts w:cstheme="minorHAnsi"/>
          <w:sz w:val="22"/>
          <w:szCs w:val="22"/>
        </w:rPr>
        <w:t>metabolic4you</w:t>
      </w:r>
      <w:r w:rsidRPr="0016163A">
        <w:rPr>
          <w:rFonts w:cstheme="minorHAnsi"/>
          <w:sz w:val="22"/>
          <w:szCs w:val="22"/>
        </w:rPr>
        <w:t xml:space="preserve"> wichtig.  </w:t>
      </w:r>
      <w:r w:rsidR="007A56CD">
        <w:rPr>
          <w:rFonts w:cstheme="minorHAnsi"/>
          <w:color w:val="000000" w:themeColor="text1"/>
          <w:sz w:val="22"/>
          <w:szCs w:val="22"/>
          <w:lang w:eastAsia="de-DE"/>
        </w:rPr>
        <w:t>metabolic4you</w:t>
      </w:r>
      <w:r w:rsidRPr="0016163A">
        <w:rPr>
          <w:rFonts w:cstheme="minorHAnsi"/>
          <w:color w:val="000000" w:themeColor="text1"/>
          <w:sz w:val="22"/>
          <w:szCs w:val="22"/>
          <w:lang w:eastAsia="de-DE"/>
        </w:rPr>
        <w:t xml:space="preserve"> nimmt das Thema Datenschutz ernst und achtet auf entsprechende Sicherheit. </w:t>
      </w:r>
      <w:r w:rsidR="007A56CD">
        <w:rPr>
          <w:rFonts w:cstheme="minorHAnsi"/>
          <w:color w:val="000000" w:themeColor="text1"/>
          <w:sz w:val="22"/>
          <w:szCs w:val="22"/>
          <w:lang w:eastAsia="de-DE"/>
        </w:rPr>
        <w:t>metabolic4you</w:t>
      </w:r>
      <w:r w:rsidRPr="0016163A">
        <w:rPr>
          <w:rFonts w:cstheme="minorHAnsi"/>
          <w:color w:val="000000" w:themeColor="text1"/>
          <w:sz w:val="22"/>
          <w:szCs w:val="22"/>
          <w:lang w:eastAsia="de-DE"/>
        </w:rPr>
        <w:t xml:space="preserve"> verarbeitet und pflegt </w:t>
      </w:r>
      <w:r w:rsidR="00A1345D" w:rsidRPr="0016163A">
        <w:rPr>
          <w:rFonts w:cstheme="minorHAnsi"/>
          <w:color w:val="000000" w:themeColor="text1"/>
          <w:sz w:val="22"/>
          <w:szCs w:val="22"/>
          <w:lang w:eastAsia="de-DE"/>
        </w:rPr>
        <w:t>Personendaten</w:t>
      </w:r>
      <w:r w:rsidRPr="0016163A">
        <w:rPr>
          <w:rFonts w:cstheme="minorHAnsi"/>
          <w:color w:val="000000" w:themeColor="text1"/>
          <w:sz w:val="22"/>
          <w:szCs w:val="22"/>
          <w:lang w:eastAsia="de-DE"/>
        </w:rPr>
        <w:t xml:space="preserve"> im Einklang mit den Bestimmungen des Bundesgesetzes über den Datenschutz (DSG), der Verordnung zum Bundesgesetz über den Datenschutz (VDSG) und, soweit anwendbar, anderen datenschutzrechtliche Bestimmungen, insbesondere der Datenschutzgrundverordnung der Europäischen Union (DSGVO).</w:t>
      </w:r>
    </w:p>
    <w:p w14:paraId="04F923FA" w14:textId="7CFB02C0" w:rsidR="00566D31" w:rsidRPr="0016163A" w:rsidRDefault="00566D31" w:rsidP="009F4D9F">
      <w:pPr>
        <w:spacing w:before="120"/>
        <w:jc w:val="both"/>
        <w:rPr>
          <w:rFonts w:cstheme="minorHAnsi"/>
          <w:color w:val="000000" w:themeColor="text1"/>
          <w:sz w:val="22"/>
          <w:szCs w:val="22"/>
          <w:lang w:eastAsia="de-DE"/>
        </w:rPr>
      </w:pPr>
      <w:r w:rsidRPr="0016163A">
        <w:rPr>
          <w:rFonts w:cstheme="minorHAnsi"/>
          <w:color w:val="000000" w:themeColor="text1"/>
          <w:sz w:val="22"/>
          <w:szCs w:val="22"/>
          <w:lang w:eastAsia="de-DE"/>
        </w:rPr>
        <w:t xml:space="preserve">Der Kunde nimmt zur Kenntnis und ist damit einverstanden, dass </w:t>
      </w:r>
      <w:r w:rsidR="007A56CD">
        <w:rPr>
          <w:rFonts w:cstheme="minorHAnsi"/>
          <w:color w:val="000000" w:themeColor="text1"/>
          <w:sz w:val="22"/>
          <w:szCs w:val="22"/>
          <w:lang w:eastAsia="de-DE"/>
        </w:rPr>
        <w:t>metabolic4you</w:t>
      </w:r>
      <w:r w:rsidRPr="0016163A">
        <w:rPr>
          <w:rFonts w:cstheme="minorHAnsi"/>
          <w:color w:val="000000" w:themeColor="text1"/>
          <w:sz w:val="22"/>
          <w:szCs w:val="22"/>
          <w:lang w:eastAsia="de-DE"/>
        </w:rPr>
        <w:t xml:space="preserve"> seine Personendaten zum Zwecke der Erbringung ihrer </w:t>
      </w:r>
      <w:r w:rsidR="00C461AA">
        <w:rPr>
          <w:rFonts w:cstheme="minorHAnsi"/>
          <w:color w:val="000000" w:themeColor="text1"/>
          <w:sz w:val="22"/>
          <w:szCs w:val="22"/>
          <w:lang w:eastAsia="de-DE"/>
        </w:rPr>
        <w:t>Leistungen</w:t>
      </w:r>
      <w:r w:rsidRPr="0016163A">
        <w:rPr>
          <w:rFonts w:cstheme="minorHAnsi"/>
          <w:color w:val="000000" w:themeColor="text1"/>
          <w:sz w:val="22"/>
          <w:szCs w:val="22"/>
          <w:lang w:eastAsia="de-DE"/>
        </w:rPr>
        <w:t xml:space="preserve"> bearbeitet und auch an Dritte weitergibt. Der Kunde kann dieser Zustimmung jederzeit schriftlich (per E-Mail genügt) widersprechen. </w:t>
      </w:r>
    </w:p>
    <w:p w14:paraId="64E5DB26" w14:textId="5E9EF387" w:rsidR="00566D31" w:rsidRPr="0016163A" w:rsidRDefault="00566D31" w:rsidP="009F4D9F">
      <w:pPr>
        <w:spacing w:before="120"/>
        <w:jc w:val="both"/>
        <w:rPr>
          <w:rFonts w:cstheme="minorHAnsi"/>
          <w:color w:val="000000" w:themeColor="text1"/>
          <w:sz w:val="22"/>
          <w:szCs w:val="22"/>
          <w:lang w:eastAsia="de-DE"/>
        </w:rPr>
      </w:pPr>
      <w:r w:rsidRPr="0016163A">
        <w:rPr>
          <w:rFonts w:cstheme="minorHAnsi"/>
          <w:color w:val="000000" w:themeColor="text1"/>
          <w:sz w:val="22"/>
          <w:szCs w:val="22"/>
          <w:lang w:eastAsia="de-DE"/>
        </w:rPr>
        <w:t xml:space="preserve">Der Kunde ist damit einverstanden, dass </w:t>
      </w:r>
      <w:r w:rsidR="007A56CD">
        <w:rPr>
          <w:rFonts w:cstheme="minorHAnsi"/>
          <w:color w:val="000000" w:themeColor="text1"/>
          <w:sz w:val="22"/>
          <w:szCs w:val="22"/>
          <w:lang w:eastAsia="de-DE"/>
        </w:rPr>
        <w:t>metabolic4you</w:t>
      </w:r>
      <w:r w:rsidRPr="0016163A">
        <w:rPr>
          <w:rFonts w:cstheme="minorHAnsi"/>
          <w:color w:val="000000" w:themeColor="text1"/>
          <w:sz w:val="22"/>
          <w:szCs w:val="22"/>
          <w:lang w:eastAsia="de-DE"/>
        </w:rPr>
        <w:t xml:space="preserve"> seine Daten zur Durchführung von Werbemassnahmen (</w:t>
      </w:r>
      <w:r w:rsidR="00E16CC0" w:rsidRPr="0016163A">
        <w:rPr>
          <w:rFonts w:cstheme="minorHAnsi"/>
          <w:color w:val="000000" w:themeColor="text1"/>
          <w:sz w:val="22"/>
          <w:szCs w:val="22"/>
          <w:lang w:eastAsia="de-DE"/>
        </w:rPr>
        <w:t>O</w:t>
      </w:r>
      <w:r w:rsidRPr="0016163A">
        <w:rPr>
          <w:rFonts w:cstheme="minorHAnsi"/>
          <w:color w:val="000000" w:themeColor="text1"/>
          <w:sz w:val="22"/>
          <w:szCs w:val="22"/>
          <w:lang w:eastAsia="de-DE"/>
        </w:rPr>
        <w:t xml:space="preserve">nline oder </w:t>
      </w:r>
      <w:r w:rsidR="00E16CC0" w:rsidRPr="0016163A">
        <w:rPr>
          <w:rFonts w:cstheme="minorHAnsi"/>
          <w:color w:val="000000" w:themeColor="text1"/>
          <w:sz w:val="22"/>
          <w:szCs w:val="22"/>
          <w:lang w:eastAsia="de-DE"/>
        </w:rPr>
        <w:t>P</w:t>
      </w:r>
      <w:r w:rsidRPr="0016163A">
        <w:rPr>
          <w:rFonts w:cstheme="minorHAnsi"/>
          <w:color w:val="000000" w:themeColor="text1"/>
          <w:sz w:val="22"/>
          <w:szCs w:val="22"/>
          <w:lang w:eastAsia="de-DE"/>
        </w:rPr>
        <w:t>rint) gebraucht, insbesondere um ihm Informationen über Angebote zukommen zu lassen.</w:t>
      </w:r>
    </w:p>
    <w:p w14:paraId="61153CE2" w14:textId="512515D9" w:rsidR="00566D31" w:rsidRPr="0016163A" w:rsidRDefault="00566D31" w:rsidP="009F4D9F">
      <w:pPr>
        <w:spacing w:before="120"/>
        <w:jc w:val="both"/>
        <w:rPr>
          <w:rFonts w:cstheme="minorHAnsi"/>
          <w:color w:val="000000" w:themeColor="text1"/>
          <w:sz w:val="22"/>
          <w:szCs w:val="22"/>
          <w:lang w:eastAsia="de-DE"/>
        </w:rPr>
      </w:pPr>
      <w:r w:rsidRPr="0016163A">
        <w:rPr>
          <w:rFonts w:cstheme="minorHAnsi"/>
          <w:color w:val="000000" w:themeColor="text1"/>
          <w:sz w:val="22"/>
          <w:szCs w:val="22"/>
          <w:lang w:eastAsia="de-DE"/>
        </w:rPr>
        <w:t xml:space="preserve">Der Kunde hat die Möglichkeit, diesen Werbezwecken jederzeit zu widersprechen durch Mitteilung an </w:t>
      </w:r>
      <w:r w:rsidR="007A56CD">
        <w:rPr>
          <w:rFonts w:cstheme="minorHAnsi"/>
          <w:color w:val="000000" w:themeColor="text1"/>
          <w:sz w:val="22"/>
          <w:szCs w:val="22"/>
          <w:lang w:eastAsia="de-DE"/>
        </w:rPr>
        <w:t>metabolic4you</w:t>
      </w:r>
      <w:r w:rsidRPr="0016163A">
        <w:rPr>
          <w:rFonts w:cstheme="minorHAnsi"/>
          <w:color w:val="000000" w:themeColor="text1"/>
          <w:sz w:val="22"/>
          <w:szCs w:val="22"/>
          <w:lang w:eastAsia="de-DE"/>
        </w:rPr>
        <w:t>.</w:t>
      </w:r>
    </w:p>
    <w:p w14:paraId="06CDA284" w14:textId="38C50D3F" w:rsidR="00566D31" w:rsidRPr="0016163A" w:rsidRDefault="00566D31" w:rsidP="009F4D9F">
      <w:pPr>
        <w:spacing w:before="120"/>
        <w:jc w:val="both"/>
        <w:rPr>
          <w:rFonts w:cstheme="minorHAnsi"/>
          <w:color w:val="000000" w:themeColor="text1"/>
          <w:sz w:val="22"/>
          <w:szCs w:val="22"/>
          <w:lang w:eastAsia="de-DE"/>
        </w:rPr>
      </w:pPr>
      <w:r w:rsidRPr="0016163A">
        <w:rPr>
          <w:rFonts w:cstheme="minorHAnsi"/>
          <w:color w:val="000000" w:themeColor="text1"/>
          <w:sz w:val="22"/>
          <w:szCs w:val="22"/>
          <w:lang w:eastAsia="de-DE"/>
        </w:rPr>
        <w:t>Im Übrigen wird auf die Datenschutz</w:t>
      </w:r>
      <w:r w:rsidR="00081029" w:rsidRPr="0016163A">
        <w:rPr>
          <w:rFonts w:cstheme="minorHAnsi"/>
          <w:color w:val="000000" w:themeColor="text1"/>
          <w:sz w:val="22"/>
          <w:szCs w:val="22"/>
          <w:lang w:eastAsia="de-DE"/>
        </w:rPr>
        <w:t>e</w:t>
      </w:r>
      <w:r w:rsidRPr="0016163A">
        <w:rPr>
          <w:rFonts w:cstheme="minorHAnsi"/>
          <w:color w:val="000000" w:themeColor="text1"/>
          <w:sz w:val="22"/>
          <w:szCs w:val="22"/>
          <w:lang w:eastAsia="de-DE"/>
        </w:rPr>
        <w:t xml:space="preserve">rklärung von </w:t>
      </w:r>
      <w:r w:rsidR="007A56CD">
        <w:rPr>
          <w:rFonts w:cstheme="minorHAnsi"/>
          <w:color w:val="000000" w:themeColor="text1"/>
          <w:sz w:val="22"/>
          <w:szCs w:val="22"/>
          <w:lang w:eastAsia="de-DE"/>
        </w:rPr>
        <w:t>metabolic4you</w:t>
      </w:r>
      <w:r w:rsidRPr="0016163A">
        <w:rPr>
          <w:rFonts w:cstheme="minorHAnsi"/>
          <w:color w:val="000000" w:themeColor="text1"/>
          <w:sz w:val="22"/>
          <w:szCs w:val="22"/>
          <w:lang w:eastAsia="de-DE"/>
        </w:rPr>
        <w:t xml:space="preserve">, einsehbar auf </w:t>
      </w:r>
      <w:r w:rsidR="007E2817">
        <w:rPr>
          <w:rFonts w:cstheme="minorHAnsi"/>
          <w:color w:val="000000" w:themeColor="text1"/>
          <w:sz w:val="22"/>
          <w:szCs w:val="22"/>
          <w:lang w:eastAsia="de-DE"/>
        </w:rPr>
        <w:br/>
      </w:r>
      <w:r w:rsidR="004F6554">
        <w:rPr>
          <w:rFonts w:cstheme="minorHAnsi"/>
          <w:color w:val="000000" w:themeColor="text1"/>
          <w:sz w:val="22"/>
          <w:szCs w:val="22"/>
          <w:lang w:eastAsia="de-DE"/>
        </w:rPr>
        <w:t>www.metabolic4you.ch</w:t>
      </w:r>
      <w:r w:rsidRPr="0016163A">
        <w:rPr>
          <w:rFonts w:cstheme="minorHAnsi"/>
          <w:color w:val="000000" w:themeColor="text1"/>
          <w:sz w:val="22"/>
          <w:szCs w:val="22"/>
          <w:lang w:eastAsia="de-DE"/>
        </w:rPr>
        <w:t xml:space="preserve">, verwiesen. </w:t>
      </w:r>
    </w:p>
    <w:p w14:paraId="60A3ADBA" w14:textId="77777777" w:rsidR="00CA0F99" w:rsidRPr="0016163A" w:rsidRDefault="00CA0F99" w:rsidP="009F4D9F">
      <w:pPr>
        <w:jc w:val="both"/>
        <w:rPr>
          <w:rFonts w:cstheme="minorHAnsi"/>
          <w:color w:val="000000" w:themeColor="text1"/>
          <w:sz w:val="22"/>
          <w:szCs w:val="22"/>
          <w:lang w:eastAsia="de-DE"/>
        </w:rPr>
      </w:pPr>
    </w:p>
    <w:p w14:paraId="5ADDEAE9" w14:textId="4201FF17" w:rsidR="0019463A" w:rsidRPr="0016163A" w:rsidRDefault="0019463A" w:rsidP="009F4D9F">
      <w:pPr>
        <w:pStyle w:val="Listenabsatz"/>
        <w:numPr>
          <w:ilvl w:val="0"/>
          <w:numId w:val="1"/>
        </w:numPr>
        <w:spacing w:before="120"/>
        <w:ind w:left="357" w:hanging="357"/>
        <w:jc w:val="both"/>
        <w:rPr>
          <w:rFonts w:cstheme="minorHAnsi"/>
          <w:b/>
          <w:sz w:val="22"/>
          <w:szCs w:val="22"/>
        </w:rPr>
      </w:pPr>
      <w:r w:rsidRPr="0016163A">
        <w:rPr>
          <w:rFonts w:cstheme="minorHAnsi"/>
          <w:b/>
          <w:sz w:val="22"/>
          <w:szCs w:val="22"/>
        </w:rPr>
        <w:t>Weitere Bestimmungen</w:t>
      </w:r>
    </w:p>
    <w:p w14:paraId="0E89D134" w14:textId="6DD15E3C" w:rsidR="0019463A" w:rsidRPr="0016163A" w:rsidRDefault="0019463A" w:rsidP="009F4D9F">
      <w:pPr>
        <w:spacing w:before="120"/>
        <w:jc w:val="both"/>
        <w:rPr>
          <w:rFonts w:cstheme="minorHAnsi"/>
          <w:sz w:val="22"/>
          <w:szCs w:val="22"/>
        </w:rPr>
      </w:pPr>
      <w:r w:rsidRPr="0016163A">
        <w:rPr>
          <w:rFonts w:cstheme="minorHAnsi"/>
          <w:sz w:val="22"/>
          <w:szCs w:val="22"/>
        </w:rPr>
        <w:t xml:space="preserve">Sollten einzelne Bestimmungen dieser AGB ganz oder teilweise nichtig und/oder unwirksam sein, bleibt die Gültigkeit und/oder Wirksamkeit der übrigen Bestimmungen oder Teile solcher Bestimmungen unberührt. Die ungültigen und/oder unwirksamen Bestimmungen werden durch solche ersetzt, die dem Sinn und Zweck der ungültigen und/oder unwirksamen Bestimmungen in </w:t>
      </w:r>
      <w:r w:rsidR="00E51936" w:rsidRPr="0016163A">
        <w:rPr>
          <w:rFonts w:cstheme="minorHAnsi"/>
          <w:sz w:val="22"/>
          <w:szCs w:val="22"/>
        </w:rPr>
        <w:t>rechtswirksamer</w:t>
      </w:r>
      <w:r w:rsidRPr="0016163A">
        <w:rPr>
          <w:rFonts w:cstheme="minorHAnsi"/>
          <w:sz w:val="22"/>
          <w:szCs w:val="22"/>
        </w:rPr>
        <w:t xml:space="preserve"> Weise wirtschaftlich am nächsten komm</w:t>
      </w:r>
      <w:r w:rsidR="00E10C41" w:rsidRPr="0016163A">
        <w:rPr>
          <w:rFonts w:cstheme="minorHAnsi"/>
          <w:sz w:val="22"/>
          <w:szCs w:val="22"/>
        </w:rPr>
        <w:t>en</w:t>
      </w:r>
      <w:r w:rsidRPr="0016163A">
        <w:rPr>
          <w:rFonts w:cstheme="minorHAnsi"/>
          <w:sz w:val="22"/>
          <w:szCs w:val="22"/>
        </w:rPr>
        <w:t xml:space="preserve">. Das </w:t>
      </w:r>
      <w:r w:rsidR="00E51936" w:rsidRPr="0016163A">
        <w:rPr>
          <w:rFonts w:cstheme="minorHAnsi"/>
          <w:sz w:val="22"/>
          <w:szCs w:val="22"/>
        </w:rPr>
        <w:t>Gleiche</w:t>
      </w:r>
      <w:r w:rsidRPr="0016163A">
        <w:rPr>
          <w:rFonts w:cstheme="minorHAnsi"/>
          <w:sz w:val="22"/>
          <w:szCs w:val="22"/>
        </w:rPr>
        <w:t xml:space="preserve"> gilt bei eventuellen Lücken der Regelung.</w:t>
      </w:r>
    </w:p>
    <w:p w14:paraId="7FF7DFF7" w14:textId="717D9C98" w:rsidR="00753B42" w:rsidRPr="0016163A" w:rsidRDefault="0019463A" w:rsidP="009F4D9F">
      <w:pPr>
        <w:spacing w:before="120"/>
        <w:jc w:val="both"/>
        <w:rPr>
          <w:rFonts w:cstheme="minorHAnsi"/>
          <w:sz w:val="22"/>
          <w:szCs w:val="22"/>
        </w:rPr>
      </w:pPr>
      <w:r w:rsidRPr="0016163A">
        <w:rPr>
          <w:rFonts w:cstheme="minorHAnsi"/>
          <w:sz w:val="22"/>
          <w:szCs w:val="22"/>
        </w:rPr>
        <w:t xml:space="preserve">Im Falle von Streitigkeiten kommt ausschliesslich materielles Schweizer Recht unter Ausschluss von kollisionsrechtlichen Normen zur Anwendung. </w:t>
      </w:r>
    </w:p>
    <w:p w14:paraId="16D68EE6" w14:textId="729630E0" w:rsidR="0019463A" w:rsidRPr="0016163A" w:rsidRDefault="0019463A" w:rsidP="009F4D9F">
      <w:pPr>
        <w:spacing w:before="120"/>
        <w:jc w:val="both"/>
        <w:rPr>
          <w:rFonts w:cstheme="minorHAnsi"/>
          <w:sz w:val="22"/>
          <w:szCs w:val="22"/>
        </w:rPr>
      </w:pPr>
      <w:r w:rsidRPr="0016163A">
        <w:rPr>
          <w:rFonts w:cstheme="minorHAnsi"/>
          <w:sz w:val="22"/>
          <w:szCs w:val="22"/>
        </w:rPr>
        <w:t xml:space="preserve">Der Gerichtsstand ist </w:t>
      </w:r>
      <w:r w:rsidR="00C976B1">
        <w:rPr>
          <w:rFonts w:cstheme="minorHAnsi"/>
          <w:sz w:val="22"/>
          <w:szCs w:val="22"/>
        </w:rPr>
        <w:t>Zürich</w:t>
      </w:r>
      <w:r w:rsidRPr="0016163A">
        <w:rPr>
          <w:rFonts w:cstheme="minorHAnsi"/>
          <w:sz w:val="22"/>
          <w:szCs w:val="22"/>
        </w:rPr>
        <w:t>, soweit das Gesetz keine zwingenden Gerichtsstände vorsieht.</w:t>
      </w:r>
    </w:p>
    <w:p w14:paraId="21D9088E" w14:textId="77777777" w:rsidR="00745356" w:rsidRPr="0016163A" w:rsidRDefault="00745356" w:rsidP="009F4D9F">
      <w:pPr>
        <w:spacing w:before="120"/>
        <w:jc w:val="both"/>
        <w:rPr>
          <w:rFonts w:cstheme="minorHAnsi"/>
          <w:sz w:val="22"/>
          <w:szCs w:val="22"/>
        </w:rPr>
      </w:pPr>
    </w:p>
    <w:p w14:paraId="4034C574" w14:textId="77777777" w:rsidR="0019463A" w:rsidRPr="0016163A" w:rsidRDefault="0019463A" w:rsidP="009F4D9F">
      <w:pPr>
        <w:jc w:val="both"/>
        <w:rPr>
          <w:rFonts w:cstheme="minorHAnsi"/>
          <w:sz w:val="22"/>
          <w:szCs w:val="22"/>
        </w:rPr>
      </w:pPr>
    </w:p>
    <w:p w14:paraId="4387B9F3" w14:textId="77777777" w:rsidR="0019463A" w:rsidRPr="0016163A" w:rsidRDefault="0019463A" w:rsidP="009F4D9F">
      <w:pPr>
        <w:jc w:val="both"/>
        <w:rPr>
          <w:rFonts w:cstheme="minorHAnsi"/>
          <w:sz w:val="22"/>
          <w:szCs w:val="22"/>
        </w:rPr>
      </w:pPr>
    </w:p>
    <w:p w14:paraId="48F56BB4" w14:textId="62BA07F2" w:rsidR="0019463A" w:rsidRPr="0016163A" w:rsidRDefault="00C976B1" w:rsidP="009F4D9F">
      <w:pPr>
        <w:jc w:val="both"/>
        <w:rPr>
          <w:rFonts w:cstheme="minorHAnsi"/>
          <w:sz w:val="22"/>
          <w:szCs w:val="22"/>
        </w:rPr>
      </w:pPr>
      <w:r>
        <w:rPr>
          <w:rFonts w:cstheme="minorHAnsi"/>
          <w:sz w:val="22"/>
          <w:szCs w:val="22"/>
        </w:rPr>
        <w:t>Zürich</w:t>
      </w:r>
      <w:r w:rsidR="0019463A" w:rsidRPr="0016163A">
        <w:rPr>
          <w:rFonts w:cstheme="minorHAnsi"/>
          <w:sz w:val="22"/>
          <w:szCs w:val="22"/>
        </w:rPr>
        <w:t xml:space="preserve">, </w:t>
      </w:r>
      <w:r w:rsidR="004A28F1">
        <w:rPr>
          <w:rFonts w:cstheme="minorHAnsi"/>
          <w:sz w:val="22"/>
          <w:szCs w:val="22"/>
        </w:rPr>
        <w:t>9</w:t>
      </w:r>
      <w:r w:rsidR="007334BA">
        <w:rPr>
          <w:rFonts w:cstheme="minorHAnsi"/>
          <w:sz w:val="22"/>
          <w:szCs w:val="22"/>
        </w:rPr>
        <w:t>. März</w:t>
      </w:r>
      <w:r>
        <w:rPr>
          <w:rFonts w:cstheme="minorHAnsi"/>
          <w:sz w:val="22"/>
          <w:szCs w:val="22"/>
        </w:rPr>
        <w:t xml:space="preserve"> 2026</w:t>
      </w:r>
    </w:p>
    <w:p w14:paraId="0A31BCB9" w14:textId="77777777" w:rsidR="00843672" w:rsidRPr="0016163A" w:rsidRDefault="00843672" w:rsidP="009F4D9F">
      <w:pPr>
        <w:jc w:val="both"/>
        <w:rPr>
          <w:rFonts w:cstheme="minorHAnsi"/>
          <w:sz w:val="22"/>
          <w:szCs w:val="22"/>
        </w:rPr>
      </w:pPr>
    </w:p>
    <w:sectPr w:rsidR="00843672" w:rsidRPr="0016163A" w:rsidSect="00A90C0A">
      <w:footerReference w:type="even" r:id="rId10"/>
      <w:footerReference w:type="default" r:id="rId11"/>
      <w:pgSz w:w="11900" w:h="16840"/>
      <w:pgMar w:top="1417" w:right="1417" w:bottom="171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97B2" w14:textId="77777777" w:rsidR="00004627" w:rsidRDefault="00004627" w:rsidP="00563F6F">
      <w:r>
        <w:separator/>
      </w:r>
    </w:p>
  </w:endnote>
  <w:endnote w:type="continuationSeparator" w:id="0">
    <w:p w14:paraId="0F8FA4E3" w14:textId="77777777" w:rsidR="00004627" w:rsidRDefault="00004627" w:rsidP="0056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EF1A" w14:textId="77777777" w:rsidR="00563F6F" w:rsidRDefault="00563F6F" w:rsidP="00E7486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EF6DD3" w14:textId="77777777" w:rsidR="00563F6F" w:rsidRDefault="00563F6F" w:rsidP="00563F6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C5DE" w14:textId="3FEC2ED0" w:rsidR="00105EFB" w:rsidRDefault="00EB1FDE" w:rsidP="00EB1FDE">
    <w:pPr>
      <w:pStyle w:val="Fuzeile"/>
      <w:rPr>
        <w:sz w:val="20"/>
        <w:szCs w:val="20"/>
      </w:rPr>
    </w:pPr>
    <w:r w:rsidRPr="00F05869">
      <w:rPr>
        <w:sz w:val="20"/>
        <w:szCs w:val="20"/>
      </w:rPr>
      <w:t xml:space="preserve">AGB </w:t>
    </w:r>
    <w:r w:rsidR="008717FE">
      <w:rPr>
        <w:sz w:val="20"/>
        <w:szCs w:val="20"/>
      </w:rPr>
      <w:t>metabolic4you GmbH</w:t>
    </w:r>
  </w:p>
  <w:p w14:paraId="3F4B72FD" w14:textId="1E0D34DD" w:rsidR="00563F6F" w:rsidRPr="00F05869" w:rsidRDefault="00EB1FDE" w:rsidP="00EB1FDE">
    <w:pPr>
      <w:pStyle w:val="Fuzeile"/>
      <w:rPr>
        <w:sz w:val="20"/>
        <w:szCs w:val="20"/>
      </w:rPr>
    </w:pPr>
    <w:r w:rsidRPr="00F05869">
      <w:rPr>
        <w:sz w:val="20"/>
        <w:szCs w:val="20"/>
      </w:rPr>
      <w:tab/>
    </w:r>
    <w:r w:rsidRPr="00F05869">
      <w:rPr>
        <w:sz w:val="20"/>
        <w:szCs w:val="20"/>
      </w:rPr>
      <w:tab/>
    </w:r>
    <w:r w:rsidRPr="00F05869">
      <w:rPr>
        <w:sz w:val="20"/>
        <w:szCs w:val="20"/>
      </w:rPr>
      <w:fldChar w:fldCharType="begin"/>
    </w:r>
    <w:r w:rsidRPr="00F05869">
      <w:rPr>
        <w:sz w:val="20"/>
        <w:szCs w:val="20"/>
      </w:rPr>
      <w:instrText>PAGE  \* Arabic  \* MERGEFORMAT</w:instrText>
    </w:r>
    <w:r w:rsidRPr="00F05869">
      <w:rPr>
        <w:sz w:val="20"/>
        <w:szCs w:val="20"/>
      </w:rPr>
      <w:fldChar w:fldCharType="separate"/>
    </w:r>
    <w:r w:rsidRPr="00F05869">
      <w:rPr>
        <w:sz w:val="20"/>
        <w:szCs w:val="20"/>
      </w:rPr>
      <w:t>1</w:t>
    </w:r>
    <w:r w:rsidRPr="00F05869">
      <w:rPr>
        <w:sz w:val="20"/>
        <w:szCs w:val="20"/>
      </w:rPr>
      <w:fldChar w:fldCharType="end"/>
    </w:r>
    <w:r w:rsidRPr="00F05869">
      <w:rPr>
        <w:sz w:val="20"/>
        <w:szCs w:val="20"/>
      </w:rPr>
      <w:t xml:space="preserve">| </w:t>
    </w:r>
    <w:r w:rsidRPr="00F05869">
      <w:rPr>
        <w:sz w:val="20"/>
        <w:szCs w:val="20"/>
        <w:lang w:val="de-CH"/>
      </w:rPr>
      <w:fldChar w:fldCharType="begin"/>
    </w:r>
    <w:r w:rsidRPr="00F05869">
      <w:rPr>
        <w:sz w:val="20"/>
        <w:szCs w:val="20"/>
      </w:rPr>
      <w:instrText>NUMPAGES  \* Arabic  \* MERGEFORMAT</w:instrText>
    </w:r>
    <w:r w:rsidRPr="00F05869">
      <w:rPr>
        <w:sz w:val="20"/>
        <w:szCs w:val="20"/>
        <w:lang w:val="de-CH"/>
      </w:rPr>
      <w:fldChar w:fldCharType="separate"/>
    </w:r>
    <w:r w:rsidRPr="00F05869">
      <w:rPr>
        <w:sz w:val="20"/>
        <w:szCs w:val="20"/>
        <w:lang w:val="de-CH"/>
      </w:rPr>
      <w:t>5</w:t>
    </w:r>
    <w:r w:rsidRPr="00F0586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81DB" w14:textId="77777777" w:rsidR="00004627" w:rsidRDefault="00004627" w:rsidP="00563F6F">
      <w:r>
        <w:separator/>
      </w:r>
    </w:p>
  </w:footnote>
  <w:footnote w:type="continuationSeparator" w:id="0">
    <w:p w14:paraId="0714524F" w14:textId="77777777" w:rsidR="00004627" w:rsidRDefault="00004627" w:rsidP="0056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89E"/>
    <w:multiLevelType w:val="hybridMultilevel"/>
    <w:tmpl w:val="FA4E3312"/>
    <w:lvl w:ilvl="0" w:tplc="C8969EB0">
      <w:start w:val="1"/>
      <w:numFmt w:val="decimal"/>
      <w:pStyle w:val="berschrift1"/>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962CA9"/>
    <w:multiLevelType w:val="hybridMultilevel"/>
    <w:tmpl w:val="855EDACA"/>
    <w:lvl w:ilvl="0" w:tplc="A522ABC6">
      <w:start w:val="1"/>
      <w:numFmt w:val="bullet"/>
      <w:lvlText w:val=""/>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1B870C6"/>
    <w:multiLevelType w:val="hybridMultilevel"/>
    <w:tmpl w:val="978A0F02"/>
    <w:lvl w:ilvl="0" w:tplc="43383CE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9811AC"/>
    <w:multiLevelType w:val="hybridMultilevel"/>
    <w:tmpl w:val="B9CEB8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A1F86"/>
    <w:multiLevelType w:val="multilevel"/>
    <w:tmpl w:val="09E63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82533"/>
    <w:multiLevelType w:val="hybridMultilevel"/>
    <w:tmpl w:val="8786A8B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DB58C4"/>
    <w:multiLevelType w:val="multilevel"/>
    <w:tmpl w:val="49465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27164"/>
    <w:multiLevelType w:val="hybridMultilevel"/>
    <w:tmpl w:val="BF2A3D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605BCE"/>
    <w:multiLevelType w:val="hybridMultilevel"/>
    <w:tmpl w:val="8786A8B4"/>
    <w:lvl w:ilvl="0" w:tplc="8234852C">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7B7E37"/>
    <w:multiLevelType w:val="multilevel"/>
    <w:tmpl w:val="CC1E4C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F12B03"/>
    <w:multiLevelType w:val="multilevel"/>
    <w:tmpl w:val="B81EF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EB2536"/>
    <w:multiLevelType w:val="multilevel"/>
    <w:tmpl w:val="712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00F5F"/>
    <w:multiLevelType w:val="hybridMultilevel"/>
    <w:tmpl w:val="462A07E4"/>
    <w:lvl w:ilvl="0" w:tplc="0334452C">
      <w:start w:val="1"/>
      <w:numFmt w:val="decimal"/>
      <w:lvlText w:val="%1."/>
      <w:lvlJc w:val="left"/>
      <w:pPr>
        <w:ind w:left="360" w:hanging="360"/>
      </w:pPr>
      <w:rPr>
        <w:rFonts w:ascii="Calibri" w:hAnsi="Calibri"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57932708">
    <w:abstractNumId w:val="0"/>
  </w:num>
  <w:num w:numId="2" w16cid:durableId="592013183">
    <w:abstractNumId w:val="2"/>
  </w:num>
  <w:num w:numId="3" w16cid:durableId="535771385">
    <w:abstractNumId w:val="12"/>
  </w:num>
  <w:num w:numId="4" w16cid:durableId="1429425422">
    <w:abstractNumId w:val="8"/>
  </w:num>
  <w:num w:numId="5" w16cid:durableId="1258757014">
    <w:abstractNumId w:val="1"/>
  </w:num>
  <w:num w:numId="6" w16cid:durableId="83192675">
    <w:abstractNumId w:val="5"/>
  </w:num>
  <w:num w:numId="7" w16cid:durableId="174852124">
    <w:abstractNumId w:val="7"/>
  </w:num>
  <w:num w:numId="8" w16cid:durableId="1432235226">
    <w:abstractNumId w:val="3"/>
  </w:num>
  <w:num w:numId="9" w16cid:durableId="547300759">
    <w:abstractNumId w:val="10"/>
  </w:num>
  <w:num w:numId="10" w16cid:durableId="333413160">
    <w:abstractNumId w:val="6"/>
  </w:num>
  <w:num w:numId="11" w16cid:durableId="1449162153">
    <w:abstractNumId w:val="11"/>
  </w:num>
  <w:num w:numId="12" w16cid:durableId="673190217">
    <w:abstractNumId w:val="4"/>
  </w:num>
  <w:num w:numId="13" w16cid:durableId="101260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0" w:nlCheck="1" w:checkStyle="0"/>
  <w:activeWritingStyle w:appName="MSWord" w:lang="de-CH" w:vendorID="64" w:dllVersion="0" w:nlCheck="1" w:checkStyle="0"/>
  <w:documentProtection w:edit="trackedChanges" w:enforcement="0"/>
  <w:defaultTabStop w:val="708"/>
  <w:autoHyphenation/>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3A"/>
    <w:rsid w:val="0000189A"/>
    <w:rsid w:val="00002E45"/>
    <w:rsid w:val="00004627"/>
    <w:rsid w:val="0001087B"/>
    <w:rsid w:val="00033178"/>
    <w:rsid w:val="00057D77"/>
    <w:rsid w:val="0006462C"/>
    <w:rsid w:val="00081029"/>
    <w:rsid w:val="0008241E"/>
    <w:rsid w:val="0008250A"/>
    <w:rsid w:val="00094BEF"/>
    <w:rsid w:val="000B2E36"/>
    <w:rsid w:val="000B5907"/>
    <w:rsid w:val="000C1634"/>
    <w:rsid w:val="000D3A70"/>
    <w:rsid w:val="000D5D65"/>
    <w:rsid w:val="000D79E5"/>
    <w:rsid w:val="000E3374"/>
    <w:rsid w:val="000E5AB8"/>
    <w:rsid w:val="000E6784"/>
    <w:rsid w:val="000F0751"/>
    <w:rsid w:val="000F38EC"/>
    <w:rsid w:val="000F7748"/>
    <w:rsid w:val="00103709"/>
    <w:rsid w:val="00105EFB"/>
    <w:rsid w:val="00105FAD"/>
    <w:rsid w:val="00106918"/>
    <w:rsid w:val="00114702"/>
    <w:rsid w:val="00122125"/>
    <w:rsid w:val="001517E7"/>
    <w:rsid w:val="001572D0"/>
    <w:rsid w:val="00160B37"/>
    <w:rsid w:val="00160B58"/>
    <w:rsid w:val="0016163A"/>
    <w:rsid w:val="00165A73"/>
    <w:rsid w:val="00166830"/>
    <w:rsid w:val="001719E0"/>
    <w:rsid w:val="00177012"/>
    <w:rsid w:val="001825FE"/>
    <w:rsid w:val="00187627"/>
    <w:rsid w:val="0019463A"/>
    <w:rsid w:val="001964AF"/>
    <w:rsid w:val="001A6887"/>
    <w:rsid w:val="001C2489"/>
    <w:rsid w:val="001C31ED"/>
    <w:rsid w:val="001C35FC"/>
    <w:rsid w:val="001D3D4C"/>
    <w:rsid w:val="001E16E6"/>
    <w:rsid w:val="001E251C"/>
    <w:rsid w:val="002028F7"/>
    <w:rsid w:val="002055E3"/>
    <w:rsid w:val="00205D12"/>
    <w:rsid w:val="00213A8F"/>
    <w:rsid w:val="00214B82"/>
    <w:rsid w:val="00222FB7"/>
    <w:rsid w:val="00237DB4"/>
    <w:rsid w:val="002447E7"/>
    <w:rsid w:val="0024483C"/>
    <w:rsid w:val="00253CBF"/>
    <w:rsid w:val="0026575F"/>
    <w:rsid w:val="0027000C"/>
    <w:rsid w:val="002756A5"/>
    <w:rsid w:val="0028386B"/>
    <w:rsid w:val="00291BB0"/>
    <w:rsid w:val="002A1165"/>
    <w:rsid w:val="002A22FC"/>
    <w:rsid w:val="002B5A43"/>
    <w:rsid w:val="002B6410"/>
    <w:rsid w:val="002C49B4"/>
    <w:rsid w:val="002C5CD8"/>
    <w:rsid w:val="002C5F39"/>
    <w:rsid w:val="002D0A74"/>
    <w:rsid w:val="002D52AF"/>
    <w:rsid w:val="002D59F3"/>
    <w:rsid w:val="002F2F77"/>
    <w:rsid w:val="0030071A"/>
    <w:rsid w:val="00303E10"/>
    <w:rsid w:val="00312D4D"/>
    <w:rsid w:val="00330AA9"/>
    <w:rsid w:val="0034037D"/>
    <w:rsid w:val="003469A6"/>
    <w:rsid w:val="00355F01"/>
    <w:rsid w:val="00356F33"/>
    <w:rsid w:val="00360D61"/>
    <w:rsid w:val="003819B1"/>
    <w:rsid w:val="00384EFB"/>
    <w:rsid w:val="0039386E"/>
    <w:rsid w:val="003972C6"/>
    <w:rsid w:val="003A249A"/>
    <w:rsid w:val="003B0A91"/>
    <w:rsid w:val="003B4D93"/>
    <w:rsid w:val="003F0E58"/>
    <w:rsid w:val="004039EB"/>
    <w:rsid w:val="00403E2D"/>
    <w:rsid w:val="00412189"/>
    <w:rsid w:val="00433FDE"/>
    <w:rsid w:val="004451E1"/>
    <w:rsid w:val="004570CD"/>
    <w:rsid w:val="00463575"/>
    <w:rsid w:val="00464E47"/>
    <w:rsid w:val="00471C0F"/>
    <w:rsid w:val="00481FEC"/>
    <w:rsid w:val="00485434"/>
    <w:rsid w:val="00486E59"/>
    <w:rsid w:val="004A28F1"/>
    <w:rsid w:val="004B5577"/>
    <w:rsid w:val="004C3B59"/>
    <w:rsid w:val="004D13EA"/>
    <w:rsid w:val="004E0749"/>
    <w:rsid w:val="004E0755"/>
    <w:rsid w:val="004E1F38"/>
    <w:rsid w:val="004F3E56"/>
    <w:rsid w:val="004F6554"/>
    <w:rsid w:val="00511F78"/>
    <w:rsid w:val="00520DFB"/>
    <w:rsid w:val="0052572A"/>
    <w:rsid w:val="00535ED8"/>
    <w:rsid w:val="00544D0C"/>
    <w:rsid w:val="00552A04"/>
    <w:rsid w:val="005617D2"/>
    <w:rsid w:val="0056292A"/>
    <w:rsid w:val="00563F6F"/>
    <w:rsid w:val="00566D31"/>
    <w:rsid w:val="005752EE"/>
    <w:rsid w:val="00576308"/>
    <w:rsid w:val="00581429"/>
    <w:rsid w:val="00582F19"/>
    <w:rsid w:val="00583AA3"/>
    <w:rsid w:val="00590D6B"/>
    <w:rsid w:val="005A2BCD"/>
    <w:rsid w:val="005B07D8"/>
    <w:rsid w:val="005B4705"/>
    <w:rsid w:val="005C3A02"/>
    <w:rsid w:val="005D5079"/>
    <w:rsid w:val="005E59B8"/>
    <w:rsid w:val="006029DF"/>
    <w:rsid w:val="00602F00"/>
    <w:rsid w:val="00617EEA"/>
    <w:rsid w:val="00625E87"/>
    <w:rsid w:val="00630A90"/>
    <w:rsid w:val="006343E2"/>
    <w:rsid w:val="00643BA0"/>
    <w:rsid w:val="00647DF3"/>
    <w:rsid w:val="00660727"/>
    <w:rsid w:val="00670A57"/>
    <w:rsid w:val="00670CAB"/>
    <w:rsid w:val="0067713D"/>
    <w:rsid w:val="0068364E"/>
    <w:rsid w:val="006905FF"/>
    <w:rsid w:val="006B0C80"/>
    <w:rsid w:val="006B2D26"/>
    <w:rsid w:val="006B2D63"/>
    <w:rsid w:val="006B3589"/>
    <w:rsid w:val="006B3F25"/>
    <w:rsid w:val="006B5682"/>
    <w:rsid w:val="006D4320"/>
    <w:rsid w:val="006E6890"/>
    <w:rsid w:val="006E7075"/>
    <w:rsid w:val="006F6136"/>
    <w:rsid w:val="006F7EFF"/>
    <w:rsid w:val="00707CB8"/>
    <w:rsid w:val="0071144B"/>
    <w:rsid w:val="00732922"/>
    <w:rsid w:val="007334BA"/>
    <w:rsid w:val="00743A9A"/>
    <w:rsid w:val="00745356"/>
    <w:rsid w:val="00753B42"/>
    <w:rsid w:val="00763980"/>
    <w:rsid w:val="00772E6E"/>
    <w:rsid w:val="00792AE0"/>
    <w:rsid w:val="007A0F71"/>
    <w:rsid w:val="007A56CD"/>
    <w:rsid w:val="007A7116"/>
    <w:rsid w:val="007B0BCC"/>
    <w:rsid w:val="007B16B5"/>
    <w:rsid w:val="007B323D"/>
    <w:rsid w:val="007C1544"/>
    <w:rsid w:val="007D02F3"/>
    <w:rsid w:val="007D03F2"/>
    <w:rsid w:val="007D3191"/>
    <w:rsid w:val="007D7A08"/>
    <w:rsid w:val="007E0A96"/>
    <w:rsid w:val="007E1C48"/>
    <w:rsid w:val="007E2817"/>
    <w:rsid w:val="007F498C"/>
    <w:rsid w:val="007F5117"/>
    <w:rsid w:val="00801504"/>
    <w:rsid w:val="00820B0A"/>
    <w:rsid w:val="008339ED"/>
    <w:rsid w:val="00834D2E"/>
    <w:rsid w:val="00837130"/>
    <w:rsid w:val="00843672"/>
    <w:rsid w:val="00844F2E"/>
    <w:rsid w:val="00846B07"/>
    <w:rsid w:val="0085450F"/>
    <w:rsid w:val="0085484E"/>
    <w:rsid w:val="00860D71"/>
    <w:rsid w:val="00862519"/>
    <w:rsid w:val="008717FE"/>
    <w:rsid w:val="00883464"/>
    <w:rsid w:val="008A55C4"/>
    <w:rsid w:val="008A5A52"/>
    <w:rsid w:val="008C19C3"/>
    <w:rsid w:val="008E006A"/>
    <w:rsid w:val="008E073C"/>
    <w:rsid w:val="008E65BD"/>
    <w:rsid w:val="00923CC5"/>
    <w:rsid w:val="00924EDB"/>
    <w:rsid w:val="00927C93"/>
    <w:rsid w:val="00937DFF"/>
    <w:rsid w:val="00941EC2"/>
    <w:rsid w:val="00945174"/>
    <w:rsid w:val="00953C11"/>
    <w:rsid w:val="00971F65"/>
    <w:rsid w:val="009757E4"/>
    <w:rsid w:val="009839AB"/>
    <w:rsid w:val="0099392D"/>
    <w:rsid w:val="009A6616"/>
    <w:rsid w:val="009B2F68"/>
    <w:rsid w:val="009B598A"/>
    <w:rsid w:val="009B636F"/>
    <w:rsid w:val="009D058D"/>
    <w:rsid w:val="009D39DF"/>
    <w:rsid w:val="009E6EA2"/>
    <w:rsid w:val="009F1065"/>
    <w:rsid w:val="009F1D62"/>
    <w:rsid w:val="009F4D9F"/>
    <w:rsid w:val="00A01F94"/>
    <w:rsid w:val="00A05468"/>
    <w:rsid w:val="00A100CA"/>
    <w:rsid w:val="00A1345D"/>
    <w:rsid w:val="00A170EE"/>
    <w:rsid w:val="00A33B21"/>
    <w:rsid w:val="00A4770E"/>
    <w:rsid w:val="00A50CA5"/>
    <w:rsid w:val="00A5191F"/>
    <w:rsid w:val="00A52CEC"/>
    <w:rsid w:val="00A53BE5"/>
    <w:rsid w:val="00A55B52"/>
    <w:rsid w:val="00A568CC"/>
    <w:rsid w:val="00A63FE5"/>
    <w:rsid w:val="00A65FBF"/>
    <w:rsid w:val="00A72B6A"/>
    <w:rsid w:val="00A72F12"/>
    <w:rsid w:val="00A80381"/>
    <w:rsid w:val="00A90C0A"/>
    <w:rsid w:val="00A94506"/>
    <w:rsid w:val="00A94798"/>
    <w:rsid w:val="00AA3B69"/>
    <w:rsid w:val="00AC4C51"/>
    <w:rsid w:val="00AD0298"/>
    <w:rsid w:val="00AF6634"/>
    <w:rsid w:val="00B02DDE"/>
    <w:rsid w:val="00B248E1"/>
    <w:rsid w:val="00B35261"/>
    <w:rsid w:val="00B37114"/>
    <w:rsid w:val="00B420D5"/>
    <w:rsid w:val="00B532B8"/>
    <w:rsid w:val="00B73C07"/>
    <w:rsid w:val="00B81B0A"/>
    <w:rsid w:val="00B951BC"/>
    <w:rsid w:val="00BA657D"/>
    <w:rsid w:val="00BC4260"/>
    <w:rsid w:val="00BC5ADD"/>
    <w:rsid w:val="00BC7FC4"/>
    <w:rsid w:val="00BD1342"/>
    <w:rsid w:val="00BD2CDB"/>
    <w:rsid w:val="00BE6AA8"/>
    <w:rsid w:val="00BF1587"/>
    <w:rsid w:val="00BF61D8"/>
    <w:rsid w:val="00C13278"/>
    <w:rsid w:val="00C1682B"/>
    <w:rsid w:val="00C20123"/>
    <w:rsid w:val="00C37325"/>
    <w:rsid w:val="00C45C00"/>
    <w:rsid w:val="00C461AA"/>
    <w:rsid w:val="00C47364"/>
    <w:rsid w:val="00C75949"/>
    <w:rsid w:val="00C871FD"/>
    <w:rsid w:val="00C91F3E"/>
    <w:rsid w:val="00C976B1"/>
    <w:rsid w:val="00CA0F99"/>
    <w:rsid w:val="00CA2029"/>
    <w:rsid w:val="00CA2896"/>
    <w:rsid w:val="00CA2E08"/>
    <w:rsid w:val="00CB4C95"/>
    <w:rsid w:val="00CC57BC"/>
    <w:rsid w:val="00CD051B"/>
    <w:rsid w:val="00CD59EC"/>
    <w:rsid w:val="00CE17F0"/>
    <w:rsid w:val="00CF6C38"/>
    <w:rsid w:val="00D03BE6"/>
    <w:rsid w:val="00D16E57"/>
    <w:rsid w:val="00D20461"/>
    <w:rsid w:val="00D21409"/>
    <w:rsid w:val="00D23075"/>
    <w:rsid w:val="00D26FC5"/>
    <w:rsid w:val="00D31C3A"/>
    <w:rsid w:val="00D3598F"/>
    <w:rsid w:val="00D376EE"/>
    <w:rsid w:val="00D4492C"/>
    <w:rsid w:val="00D50CDD"/>
    <w:rsid w:val="00D526A2"/>
    <w:rsid w:val="00D55F77"/>
    <w:rsid w:val="00D60503"/>
    <w:rsid w:val="00D60A01"/>
    <w:rsid w:val="00D61D50"/>
    <w:rsid w:val="00D73A4A"/>
    <w:rsid w:val="00D76992"/>
    <w:rsid w:val="00D8112F"/>
    <w:rsid w:val="00DA2CA9"/>
    <w:rsid w:val="00DA53FE"/>
    <w:rsid w:val="00DA6013"/>
    <w:rsid w:val="00DB25B8"/>
    <w:rsid w:val="00DC78B2"/>
    <w:rsid w:val="00DD352C"/>
    <w:rsid w:val="00DD68A1"/>
    <w:rsid w:val="00DD7E60"/>
    <w:rsid w:val="00DE7D8F"/>
    <w:rsid w:val="00DF218E"/>
    <w:rsid w:val="00E10C41"/>
    <w:rsid w:val="00E11768"/>
    <w:rsid w:val="00E135F2"/>
    <w:rsid w:val="00E16CC0"/>
    <w:rsid w:val="00E30591"/>
    <w:rsid w:val="00E34FC9"/>
    <w:rsid w:val="00E4270E"/>
    <w:rsid w:val="00E44590"/>
    <w:rsid w:val="00E44DE6"/>
    <w:rsid w:val="00E4535C"/>
    <w:rsid w:val="00E51936"/>
    <w:rsid w:val="00E53A5C"/>
    <w:rsid w:val="00E551EE"/>
    <w:rsid w:val="00E6609A"/>
    <w:rsid w:val="00E7070A"/>
    <w:rsid w:val="00E70F77"/>
    <w:rsid w:val="00E74D0F"/>
    <w:rsid w:val="00E80F8C"/>
    <w:rsid w:val="00E816AD"/>
    <w:rsid w:val="00E91E17"/>
    <w:rsid w:val="00E96325"/>
    <w:rsid w:val="00EA1CFF"/>
    <w:rsid w:val="00EA21B2"/>
    <w:rsid w:val="00EA431D"/>
    <w:rsid w:val="00EA6188"/>
    <w:rsid w:val="00EB1FDE"/>
    <w:rsid w:val="00EB3E2F"/>
    <w:rsid w:val="00EB52A9"/>
    <w:rsid w:val="00EC75BF"/>
    <w:rsid w:val="00ED421C"/>
    <w:rsid w:val="00ED64BB"/>
    <w:rsid w:val="00ED65A1"/>
    <w:rsid w:val="00EE21EF"/>
    <w:rsid w:val="00EE602F"/>
    <w:rsid w:val="00F00EC7"/>
    <w:rsid w:val="00F01C6A"/>
    <w:rsid w:val="00F05869"/>
    <w:rsid w:val="00F148BA"/>
    <w:rsid w:val="00F16B33"/>
    <w:rsid w:val="00F410A7"/>
    <w:rsid w:val="00F46CC9"/>
    <w:rsid w:val="00F473C5"/>
    <w:rsid w:val="00F515A5"/>
    <w:rsid w:val="00F54A41"/>
    <w:rsid w:val="00F576B6"/>
    <w:rsid w:val="00F65D83"/>
    <w:rsid w:val="00F66D39"/>
    <w:rsid w:val="00F77F94"/>
    <w:rsid w:val="00F84516"/>
    <w:rsid w:val="00FA2E46"/>
    <w:rsid w:val="00FB110B"/>
    <w:rsid w:val="00FB4F94"/>
    <w:rsid w:val="00FB52FC"/>
    <w:rsid w:val="00FB5C38"/>
    <w:rsid w:val="00FB6353"/>
    <w:rsid w:val="00FC2927"/>
    <w:rsid w:val="00FC59C4"/>
    <w:rsid w:val="00FD34C5"/>
    <w:rsid w:val="00FD7EE7"/>
    <w:rsid w:val="00FF6AF5"/>
    <w:rsid w:val="00FF74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11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1"/>
    <w:autoRedefine/>
    <w:uiPriority w:val="9"/>
    <w:qFormat/>
    <w:rsid w:val="00122125"/>
    <w:pPr>
      <w:widowControl w:val="0"/>
      <w:numPr>
        <w:numId w:val="1"/>
      </w:numPr>
      <w:adjustRightInd w:val="0"/>
      <w:snapToGrid w:val="0"/>
      <w:spacing w:before="120" w:after="120"/>
      <w:jc w:val="both"/>
      <w:outlineLvl w:val="0"/>
    </w:pPr>
    <w:rPr>
      <w:rFonts w:eastAsiaTheme="majorEastAsia" w:cs="Times New Roman"/>
      <w:b/>
      <w:bCs/>
      <w:kern w:val="32"/>
      <w:sz w:val="22"/>
      <w:szCs w:val="3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63F6F"/>
    <w:pPr>
      <w:tabs>
        <w:tab w:val="center" w:pos="4536"/>
        <w:tab w:val="right" w:pos="9072"/>
      </w:tabs>
    </w:pPr>
  </w:style>
  <w:style w:type="character" w:customStyle="1" w:styleId="FuzeileZchn">
    <w:name w:val="Fußzeile Zchn"/>
    <w:basedOn w:val="Absatz-Standardschriftart"/>
    <w:link w:val="Fuzeile"/>
    <w:uiPriority w:val="99"/>
    <w:rsid w:val="00563F6F"/>
  </w:style>
  <w:style w:type="character" w:styleId="Seitenzahl">
    <w:name w:val="page number"/>
    <w:basedOn w:val="Absatz-Standardschriftart"/>
    <w:uiPriority w:val="99"/>
    <w:semiHidden/>
    <w:unhideWhenUsed/>
    <w:rsid w:val="00563F6F"/>
  </w:style>
  <w:style w:type="paragraph" w:styleId="Kopfzeile">
    <w:name w:val="header"/>
    <w:basedOn w:val="Standard"/>
    <w:link w:val="KopfzeileZchn"/>
    <w:uiPriority w:val="99"/>
    <w:unhideWhenUsed/>
    <w:rsid w:val="00563F6F"/>
    <w:pPr>
      <w:tabs>
        <w:tab w:val="center" w:pos="4536"/>
        <w:tab w:val="right" w:pos="9072"/>
      </w:tabs>
    </w:pPr>
  </w:style>
  <w:style w:type="character" w:customStyle="1" w:styleId="KopfzeileZchn">
    <w:name w:val="Kopfzeile Zchn"/>
    <w:basedOn w:val="Absatz-Standardschriftart"/>
    <w:link w:val="Kopfzeile"/>
    <w:uiPriority w:val="99"/>
    <w:rsid w:val="00563F6F"/>
  </w:style>
  <w:style w:type="paragraph" w:styleId="Listenabsatz">
    <w:name w:val="List Paragraph"/>
    <w:basedOn w:val="Standard"/>
    <w:uiPriority w:val="34"/>
    <w:qFormat/>
    <w:rsid w:val="00B02DDE"/>
    <w:pPr>
      <w:ind w:left="720"/>
      <w:contextualSpacing/>
    </w:pPr>
  </w:style>
  <w:style w:type="character" w:customStyle="1" w:styleId="berschrift1Zchn">
    <w:name w:val="Überschrift 1 Zchn"/>
    <w:basedOn w:val="Absatz-Standardschriftart"/>
    <w:uiPriority w:val="9"/>
    <w:rsid w:val="002B6410"/>
    <w:rPr>
      <w:rFonts w:asciiTheme="majorHAnsi" w:eastAsiaTheme="majorEastAsia" w:hAnsiTheme="majorHAnsi" w:cstheme="majorBidi"/>
      <w:color w:val="2F5496" w:themeColor="accent1" w:themeShade="BF"/>
      <w:sz w:val="32"/>
      <w:szCs w:val="32"/>
    </w:rPr>
  </w:style>
  <w:style w:type="character" w:styleId="Fett">
    <w:name w:val="Strong"/>
    <w:uiPriority w:val="22"/>
    <w:qFormat/>
    <w:rsid w:val="002B6410"/>
    <w:rPr>
      <w:b/>
      <w:bCs/>
    </w:rPr>
  </w:style>
  <w:style w:type="character" w:customStyle="1" w:styleId="berschrift1Zchn1">
    <w:name w:val="Überschrift 1 Zchn1"/>
    <w:link w:val="berschrift1"/>
    <w:uiPriority w:val="9"/>
    <w:rsid w:val="00122125"/>
    <w:rPr>
      <w:rFonts w:eastAsiaTheme="majorEastAsia" w:cs="Times New Roman"/>
      <w:b/>
      <w:bCs/>
      <w:kern w:val="32"/>
      <w:sz w:val="22"/>
      <w:szCs w:val="32"/>
      <w:lang w:val="de-CH"/>
    </w:rPr>
  </w:style>
  <w:style w:type="paragraph" w:customStyle="1" w:styleId="Default">
    <w:name w:val="Default"/>
    <w:rsid w:val="00122125"/>
    <w:pPr>
      <w:autoSpaceDE w:val="0"/>
      <w:autoSpaceDN w:val="0"/>
      <w:adjustRightInd w:val="0"/>
    </w:pPr>
    <w:rPr>
      <w:rFonts w:ascii="Times New Roman" w:eastAsia="Calibri" w:hAnsi="Times New Roman" w:cs="Times New Roman"/>
      <w:color w:val="000000"/>
      <w:lang w:val="de-CH" w:eastAsia="de-CH"/>
    </w:rPr>
  </w:style>
  <w:style w:type="character" w:styleId="Hyperlink">
    <w:name w:val="Hyperlink"/>
    <w:basedOn w:val="Absatz-Standardschriftart"/>
    <w:uiPriority w:val="99"/>
    <w:unhideWhenUsed/>
    <w:rsid w:val="006B5682"/>
    <w:rPr>
      <w:color w:val="0563C1" w:themeColor="hyperlink"/>
      <w:u w:val="single"/>
    </w:rPr>
  </w:style>
  <w:style w:type="character" w:styleId="NichtaufgelsteErwhnung">
    <w:name w:val="Unresolved Mention"/>
    <w:basedOn w:val="Absatz-Standardschriftart"/>
    <w:uiPriority w:val="99"/>
    <w:rsid w:val="006B5682"/>
    <w:rPr>
      <w:color w:val="605E5C"/>
      <w:shd w:val="clear" w:color="auto" w:fill="E1DFDD"/>
    </w:rPr>
  </w:style>
  <w:style w:type="character" w:styleId="BesuchterLink">
    <w:name w:val="FollowedHyperlink"/>
    <w:basedOn w:val="Absatz-Standardschriftart"/>
    <w:uiPriority w:val="99"/>
    <w:semiHidden/>
    <w:unhideWhenUsed/>
    <w:rsid w:val="001E16E6"/>
    <w:rPr>
      <w:color w:val="954F72" w:themeColor="followedHyperlink"/>
      <w:u w:val="single"/>
    </w:rPr>
  </w:style>
  <w:style w:type="character" w:styleId="Kommentarzeichen">
    <w:name w:val="annotation reference"/>
    <w:basedOn w:val="Absatz-Standardschriftart"/>
    <w:uiPriority w:val="99"/>
    <w:semiHidden/>
    <w:unhideWhenUsed/>
    <w:rsid w:val="005A2BCD"/>
    <w:rPr>
      <w:sz w:val="16"/>
      <w:szCs w:val="16"/>
    </w:rPr>
  </w:style>
  <w:style w:type="paragraph" w:styleId="Kommentartext">
    <w:name w:val="annotation text"/>
    <w:basedOn w:val="Standard"/>
    <w:link w:val="KommentartextZchn"/>
    <w:uiPriority w:val="99"/>
    <w:semiHidden/>
    <w:unhideWhenUsed/>
    <w:rsid w:val="005A2BCD"/>
    <w:rPr>
      <w:sz w:val="20"/>
      <w:szCs w:val="20"/>
    </w:rPr>
  </w:style>
  <w:style w:type="character" w:customStyle="1" w:styleId="KommentartextZchn">
    <w:name w:val="Kommentartext Zchn"/>
    <w:basedOn w:val="Absatz-Standardschriftart"/>
    <w:link w:val="Kommentartext"/>
    <w:uiPriority w:val="99"/>
    <w:semiHidden/>
    <w:rsid w:val="005A2BCD"/>
    <w:rPr>
      <w:sz w:val="20"/>
      <w:szCs w:val="20"/>
    </w:rPr>
  </w:style>
  <w:style w:type="paragraph" w:styleId="Kommentarthema">
    <w:name w:val="annotation subject"/>
    <w:basedOn w:val="Kommentartext"/>
    <w:next w:val="Kommentartext"/>
    <w:link w:val="KommentarthemaZchn"/>
    <w:uiPriority w:val="99"/>
    <w:semiHidden/>
    <w:unhideWhenUsed/>
    <w:rsid w:val="005A2BCD"/>
    <w:rPr>
      <w:b/>
      <w:bCs/>
    </w:rPr>
  </w:style>
  <w:style w:type="character" w:customStyle="1" w:styleId="KommentarthemaZchn">
    <w:name w:val="Kommentarthema Zchn"/>
    <w:basedOn w:val="KommentartextZchn"/>
    <w:link w:val="Kommentarthema"/>
    <w:uiPriority w:val="99"/>
    <w:semiHidden/>
    <w:rsid w:val="005A2BCD"/>
    <w:rPr>
      <w:b/>
      <w:bCs/>
      <w:sz w:val="20"/>
      <w:szCs w:val="20"/>
    </w:rPr>
  </w:style>
  <w:style w:type="paragraph" w:styleId="berarbeitung">
    <w:name w:val="Revision"/>
    <w:hidden/>
    <w:uiPriority w:val="99"/>
    <w:semiHidden/>
    <w:rsid w:val="000B5907"/>
  </w:style>
  <w:style w:type="paragraph" w:styleId="StandardWeb">
    <w:name w:val="Normal (Web)"/>
    <w:basedOn w:val="Standard"/>
    <w:uiPriority w:val="99"/>
    <w:semiHidden/>
    <w:unhideWhenUsed/>
    <w:rsid w:val="007C15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50443">
      <w:bodyDiv w:val="1"/>
      <w:marLeft w:val="0"/>
      <w:marRight w:val="0"/>
      <w:marTop w:val="0"/>
      <w:marBottom w:val="0"/>
      <w:divBdr>
        <w:top w:val="none" w:sz="0" w:space="0" w:color="auto"/>
        <w:left w:val="none" w:sz="0" w:space="0" w:color="auto"/>
        <w:bottom w:val="none" w:sz="0" w:space="0" w:color="auto"/>
        <w:right w:val="none" w:sz="0" w:space="0" w:color="auto"/>
      </w:divBdr>
    </w:div>
    <w:div w:id="668602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70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2553EF8-9D43-A945-BE51-E47F239434B7}">
  <we:reference id="wa104381727" version="1.0.0.9" store="de-CH" storeType="OMEX"/>
  <we:alternateReferences>
    <we:reference id="WA104381727" version="1.0.0.9" store="" storeType="OMEX"/>
  </we:alternateReferences>
  <we:properties>
    <we:property name="documentId" value="&quot;fc1883ae3c15a7a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F0251B11-90A3-42B7-9916-B7AA5D2BDBEB}">
  <we:reference id="WA200008128" version="1.0.0.3" store="Omex" storeType="OMEX"/>
  <we:alternateReferences>
    <we:reference id="WA200008128" version="1.0.0.3" store="WA20000812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LLEDocumentRecipientType xmlns="beddadc9-a6f6-45cb-80d1-4deeed383800" xsi:nil="true"/>
    <ELLEEmailDate xmlns="beddadc9-a6f6-45cb-80d1-4deeed383800" xsi:nil="true"/>
    <ELLEEmailOwner xmlns="beddadc9-a6f6-45cb-80d1-4deeed383800" xsi:nil="true"/>
    <ELLEEmailContext xmlns="beddadc9-a6f6-45cb-80d1-4deeed383800" xsi:nil="true"/>
    <ELLEEmailSender xmlns="beddadc9-a6f6-45cb-80d1-4deeed383800" xsi:nil="true"/>
    <ELLEEmailGuid xmlns="beddadc9-a6f6-45cb-80d1-4deeed383800" xsi:nil="true"/>
    <ELLEDocumentCategory xmlns="beddadc9-a6f6-45cb-80d1-4deeed383800" xsi:nil="true"/>
    <ELLEDocumentRecipient xmlns="beddadc9-a6f6-45cb-80d1-4deeed38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F81468DB3B6314998416E7C164C1DC2" ma:contentTypeVersion="14" ma:contentTypeDescription="Ein neues Dokument erstellen." ma:contentTypeScope="" ma:versionID="1149c21c28cc2abd69cd94f0e408686c">
  <xsd:schema xmlns:xsd="http://www.w3.org/2001/XMLSchema" xmlns:xs="http://www.w3.org/2001/XMLSchema" xmlns:p="http://schemas.microsoft.com/office/2006/metadata/properties" xmlns:ns2="beddadc9-a6f6-45cb-80d1-4deeed383800" targetNamespace="http://schemas.microsoft.com/office/2006/metadata/properties" ma:root="true" ma:fieldsID="a414e4dd599ba6838fffceea3565ca45" ns2:_="">
    <xsd:import namespace="beddadc9-a6f6-45cb-80d1-4deeed383800"/>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adc9-a6f6-45cb-80d1-4deeed383800" elementFormDefault="qualified">
    <xsd:import namespace="http://schemas.microsoft.com/office/2006/documentManagement/types"/>
    <xsd:import namespace="http://schemas.microsoft.com/office/infopath/2007/PartnerControls"/>
    <xsd:element name="ELLEDocumentCategory" ma:index="8" nillable="true" ma:displayName="Kategorie" ma:format="Dropdown" ma:internalName="ELLEDocumentCategory">
      <xsd:simpleType>
        <xsd:union memberTypes="dms:Text">
          <xsd:simpleType>
            <xsd:restriction base="dms:Choice">
              <xsd:enumeration value="Akt"/>
              <xsd:enumeration value="Agreement"/>
              <xsd:enumeration value="Einspruch"/>
              <xsd:enumeration value="Anhang EIN"/>
              <xsd:enumeration value="Anhang AUS"/>
              <xsd:enumeration value="Authentifizierung"/>
              <xsd:enumeration value="Vertrag"/>
              <xsd:enumeration value="Kurzbrief"/>
              <xsd:enumeration value="Deklaration"/>
              <xsd:enumeration value="Urkunde"/>
              <xsd:enumeration value="E - Mail EIN"/>
              <xsd:enumeration value="E - Mail AUS"/>
              <xsd:enumeration value="Instanz"/>
              <xsd:enumeration value="Brief"/>
              <xsd:enumeration value="Mandat"/>
              <xsd:enumeration value="Erinnerungsnotiz"/>
              <xsd:enumeration value="Vollmacht"/>
              <xsd:enumeration value="Report"/>
              <xsd:enumeration value="Testament"/>
            </xsd:restriction>
          </xsd:simpleType>
        </xsd:union>
      </xsd:simpleType>
    </xsd:element>
    <xsd:element name="ELLEDocumentRecipient" ma:index="9" nillable="true" ma:displayName="Empfänger" ma:internalName="ELLEDocumentRecipient">
      <xsd:simpleType>
        <xsd:restriction base="dms:Text"/>
      </xsd:simpleType>
    </xsd:element>
    <xsd:element name="ELLEDocumentRecipientType" ma:index="10" nillable="true" ma:displayName="Empfänger-Art" ma:format="Dropdown" ma:internalName="ELLEDocumentRecipientType">
      <xsd:simpleType>
        <xsd:union memberTypes="dms:Text">
          <xsd:simpleType>
            <xsd:restriction base="dms:Choice">
              <xsd:enumeration value="Beh örde"/>
              <xsd:enumeration value="Kunde"/>
              <xsd:enumeration value="Gegenpartei"/>
              <xsd:enumeration value="Richter"/>
              <xsd:enumeration value="Magistratsgericht"/>
              <xsd:enumeration value="Staatsanwalt"/>
              <xsd:enumeration value="Gericht"/>
              <xsd:enumeration value="Andere"/>
            </xsd:restriction>
          </xsd:simpleType>
        </xsd:union>
      </xsd:simpleType>
    </xsd:element>
    <xsd:element name="ELLEEmailDate" ma:index="13" nillable="true" ma:displayName="Empfangsdatum" ma:format="DateOnly" ma:internalName="ELLEEmailDate">
      <xsd:simpleType>
        <xsd:restriction base="dms:DateTime"/>
      </xsd:simpleType>
    </xsd:element>
    <xsd:element name="ELLEEmailOwner" ma:index="14" nillable="true" ma:displayName="E-Mail-Inhaber" ma:internalName="ELLEEmailOwner">
      <xsd:simpleType>
        <xsd:restriction base="dms:Text"/>
      </xsd:simpleType>
    </xsd:element>
    <xsd:element name="ELLEEmailContext" ma:index="15" nillable="true" ma:displayName="Kontext" ma:internalName="ELLEEmailContext">
      <xsd:simpleType>
        <xsd:restriction base="dms:Text"/>
      </xsd:simpleType>
    </xsd:element>
    <xsd:element name="ELLEEmailSender" ma:index="16" nillable="true" ma:displayName="Absender" ma:internalName="ELLEEmailSender">
      <xsd:simpleType>
        <xsd:restriction base="dms:Text"/>
      </xsd:simpleType>
    </xsd:element>
    <xsd:element name="ELLEEmailGuid" ma:index="17" nillable="true" ma:displayName="Guid" ma:internalName="ELLEEmailGuid">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C60DC-6AEE-49AD-81D8-697513F91E7A}">
  <ds:schemaRefs>
    <ds:schemaRef ds:uri="http://schemas.microsoft.com/office/2006/metadata/properties"/>
    <ds:schemaRef ds:uri="http://schemas.microsoft.com/office/infopath/2007/PartnerControls"/>
    <ds:schemaRef ds:uri="beddadc9-a6f6-45cb-80d1-4deeed383800"/>
  </ds:schemaRefs>
</ds:datastoreItem>
</file>

<file path=customXml/itemProps2.xml><?xml version="1.0" encoding="utf-8"?>
<ds:datastoreItem xmlns:ds="http://schemas.openxmlformats.org/officeDocument/2006/customXml" ds:itemID="{ABDFD043-0EED-4A5E-82B6-32142F927D79}">
  <ds:schemaRefs>
    <ds:schemaRef ds:uri="http://schemas.microsoft.com/sharepoint/v3/contenttype/forms"/>
  </ds:schemaRefs>
</ds:datastoreItem>
</file>

<file path=customXml/itemProps3.xml><?xml version="1.0" encoding="utf-8"?>
<ds:datastoreItem xmlns:ds="http://schemas.openxmlformats.org/officeDocument/2006/customXml" ds:itemID="{826786FB-AFEB-4B59-9223-C4738FC0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adc9-a6f6-45cb-80d1-4deeed38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12330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Knakowski</dc:creator>
  <cp:keywords/>
  <dc:description/>
  <cp:lastModifiedBy>Oliver Knakowski</cp:lastModifiedBy>
  <cp:revision>208</cp:revision>
  <cp:lastPrinted>2018-06-05T12:08:00Z</cp:lastPrinted>
  <dcterms:created xsi:type="dcterms:W3CDTF">2018-06-05T12:06:00Z</dcterms:created>
  <dcterms:modified xsi:type="dcterms:W3CDTF">2026-03-08T10:29:00Z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0x0101005F81468DB3B6314998416E7C164C1DC2</vt:lpwstr>
  </property>
</Properties>
</file>